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CE0" w14:textId="77777777" w:rsidR="00D72DA5" w:rsidRDefault="00000000">
      <w:pPr>
        <w:pStyle w:val="Title"/>
      </w:pPr>
      <w:r>
        <w:t>Dr.</w:t>
      </w:r>
      <w:r>
        <w:rPr>
          <w:spacing w:val="-4"/>
        </w:rPr>
        <w:t xml:space="preserve"> </w:t>
      </w:r>
      <w:r>
        <w:t>Wang</w:t>
      </w:r>
      <w:r>
        <w:rPr>
          <w:spacing w:val="-1"/>
        </w:rPr>
        <w:t xml:space="preserve"> </w:t>
      </w:r>
      <w:r>
        <w:rPr>
          <w:spacing w:val="-4"/>
        </w:rPr>
        <w:t>Weida</w:t>
      </w:r>
    </w:p>
    <w:p w14:paraId="30E36FF8" w14:textId="4F51E839" w:rsidR="003B60DC" w:rsidRDefault="00000000" w:rsidP="003B60DC">
      <w:pPr>
        <w:spacing w:before="2"/>
        <w:rPr>
          <w:b/>
          <w:i/>
          <w:color w:val="44536A"/>
        </w:rPr>
      </w:pPr>
      <w:r>
        <w:rPr>
          <w:b/>
          <w:i/>
          <w:color w:val="44536A"/>
        </w:rPr>
        <w:t>Scholar</w:t>
      </w:r>
      <w:r>
        <w:rPr>
          <w:b/>
          <w:i/>
          <w:color w:val="44536A"/>
          <w:spacing w:val="-3"/>
        </w:rPr>
        <w:t xml:space="preserve"> </w:t>
      </w:r>
      <w:r>
        <w:rPr>
          <w:b/>
          <w:i/>
          <w:color w:val="44536A"/>
        </w:rPr>
        <w:t>in Music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</w:rPr>
        <w:t>Industry</w:t>
      </w:r>
      <w:r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>studies,</w:t>
      </w:r>
      <w:r>
        <w:rPr>
          <w:b/>
          <w:i/>
          <w:color w:val="44536A"/>
          <w:spacing w:val="-2"/>
        </w:rPr>
        <w:t xml:space="preserve"> </w:t>
      </w:r>
      <w:r w:rsidR="007C1FFA">
        <w:rPr>
          <w:b/>
          <w:i/>
          <w:color w:val="44536A"/>
          <w:spacing w:val="-2"/>
        </w:rPr>
        <w:t>Creative Industr</w:t>
      </w:r>
      <w:r w:rsidR="00BD63D9">
        <w:rPr>
          <w:b/>
          <w:i/>
          <w:color w:val="44536A"/>
          <w:spacing w:val="-2"/>
        </w:rPr>
        <w:t>ies</w:t>
      </w:r>
      <w:r w:rsidR="007C1FFA">
        <w:rPr>
          <w:b/>
          <w:i/>
          <w:color w:val="44536A"/>
          <w:spacing w:val="-2"/>
        </w:rPr>
        <w:t>,</w:t>
      </w:r>
      <w:r w:rsidR="00310D61" w:rsidRPr="00310D61">
        <w:rPr>
          <w:b/>
          <w:i/>
          <w:color w:val="44536A"/>
        </w:rPr>
        <w:t xml:space="preserve"> </w:t>
      </w:r>
      <w:r w:rsidR="00310D61">
        <w:rPr>
          <w:b/>
          <w:i/>
          <w:color w:val="44536A"/>
        </w:rPr>
        <w:t xml:space="preserve">Game and </w:t>
      </w:r>
      <w:proofErr w:type="gramStart"/>
      <w:r w:rsidR="00310D61">
        <w:rPr>
          <w:b/>
          <w:i/>
          <w:color w:val="44536A"/>
        </w:rPr>
        <w:t xml:space="preserve">Music, </w:t>
      </w:r>
      <w:r w:rsidR="007C1FFA"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>Ethnomusicology</w:t>
      </w:r>
      <w:proofErr w:type="gramEnd"/>
      <w:r>
        <w:rPr>
          <w:b/>
          <w:i/>
          <w:color w:val="44536A"/>
        </w:rPr>
        <w:t>,</w:t>
      </w:r>
      <w:r>
        <w:rPr>
          <w:b/>
          <w:i/>
          <w:color w:val="44536A"/>
          <w:spacing w:val="-3"/>
        </w:rPr>
        <w:t xml:space="preserve"> </w:t>
      </w:r>
      <w:r>
        <w:rPr>
          <w:b/>
          <w:i/>
          <w:color w:val="44536A"/>
        </w:rPr>
        <w:t>Music and</w:t>
      </w:r>
      <w:r>
        <w:rPr>
          <w:b/>
          <w:i/>
          <w:color w:val="44536A"/>
          <w:spacing w:val="-3"/>
        </w:rPr>
        <w:t xml:space="preserve"> </w:t>
      </w:r>
      <w:r>
        <w:rPr>
          <w:b/>
          <w:i/>
          <w:color w:val="44536A"/>
        </w:rPr>
        <w:t>Politics,</w:t>
      </w:r>
      <w:r>
        <w:rPr>
          <w:b/>
          <w:i/>
          <w:color w:val="44536A"/>
          <w:spacing w:val="-3"/>
        </w:rPr>
        <w:t xml:space="preserve"> </w:t>
      </w:r>
      <w:r>
        <w:rPr>
          <w:b/>
          <w:i/>
          <w:color w:val="44536A"/>
        </w:rPr>
        <w:t>Sound</w:t>
      </w:r>
      <w:r w:rsidRPr="003B60DC">
        <w:rPr>
          <w:b/>
          <w:i/>
          <w:color w:val="44536A"/>
        </w:rPr>
        <w:t xml:space="preserve"> </w:t>
      </w:r>
      <w:r>
        <w:rPr>
          <w:b/>
          <w:i/>
          <w:color w:val="44536A"/>
        </w:rPr>
        <w:t>Art</w:t>
      </w:r>
      <w:r w:rsidRPr="003B60DC">
        <w:rPr>
          <w:b/>
          <w:i/>
          <w:color w:val="44536A"/>
        </w:rPr>
        <w:t xml:space="preserve"> </w:t>
      </w:r>
      <w:r>
        <w:rPr>
          <w:b/>
          <w:i/>
          <w:color w:val="44536A"/>
        </w:rPr>
        <w:t>studies</w:t>
      </w:r>
    </w:p>
    <w:p w14:paraId="57FFB93B" w14:textId="22F6A73B" w:rsidR="00D72DA5" w:rsidRPr="00EB60FF" w:rsidRDefault="00000000" w:rsidP="003B60DC">
      <w:pPr>
        <w:spacing w:before="2"/>
        <w:rPr>
          <w:b/>
          <w:i/>
          <w:color w:val="44536A"/>
        </w:rPr>
      </w:pPr>
      <w:r>
        <w:rPr>
          <w:b/>
          <w:i/>
          <w:color w:val="44536A"/>
        </w:rPr>
        <w:t>Lecturer</w:t>
      </w:r>
      <w:r w:rsidR="003B60DC">
        <w:rPr>
          <w:b/>
          <w:i/>
          <w:color w:val="44536A"/>
        </w:rPr>
        <w:t xml:space="preserve"> in Music</w:t>
      </w:r>
      <w:r w:rsidR="00310D61">
        <w:rPr>
          <w:b/>
          <w:i/>
          <w:color w:val="44536A"/>
        </w:rPr>
        <w:t xml:space="preserve"> and Creative</w:t>
      </w:r>
      <w:r w:rsidR="003B60DC">
        <w:rPr>
          <w:b/>
          <w:i/>
          <w:color w:val="44536A"/>
        </w:rPr>
        <w:t xml:space="preserve"> </w:t>
      </w:r>
      <w:r w:rsidR="00310D61">
        <w:rPr>
          <w:b/>
          <w:i/>
          <w:color w:val="44536A"/>
        </w:rPr>
        <w:t>Industry</w:t>
      </w:r>
      <w:r>
        <w:rPr>
          <w:b/>
          <w:i/>
          <w:color w:val="44536A"/>
        </w:rPr>
        <w:t xml:space="preserve"> – Point Blank Music School/Middlesex University, London, UK</w:t>
      </w:r>
    </w:p>
    <w:p w14:paraId="0871F004" w14:textId="41EFCA70" w:rsidR="00D72DA5" w:rsidRDefault="00000000" w:rsidP="003B60DC">
      <w:pPr>
        <w:spacing w:before="2"/>
        <w:rPr>
          <w:b/>
          <w:i/>
        </w:rPr>
      </w:pPr>
      <w:r>
        <w:rPr>
          <w:b/>
          <w:i/>
          <w:color w:val="44536A"/>
        </w:rPr>
        <w:t>Research Fellow</w:t>
      </w:r>
      <w:r w:rsidR="007E4598">
        <w:rPr>
          <w:b/>
          <w:i/>
          <w:color w:val="44536A"/>
        </w:rPr>
        <w:t xml:space="preserve"> in Music Industry</w:t>
      </w:r>
      <w:r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>–</w:t>
      </w:r>
      <w:r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 xml:space="preserve">University of </w:t>
      </w:r>
      <w:r>
        <w:rPr>
          <w:b/>
          <w:i/>
          <w:color w:val="44536A"/>
          <w:spacing w:val="-2"/>
        </w:rPr>
        <w:t>Liverpool</w:t>
      </w:r>
    </w:p>
    <w:p w14:paraId="16118C4B" w14:textId="77777777" w:rsidR="00D72DA5" w:rsidRDefault="00000000" w:rsidP="003B60DC">
      <w:pPr>
        <w:spacing w:before="2"/>
        <w:rPr>
          <w:b/>
          <w:i/>
        </w:rPr>
      </w:pPr>
      <w:r>
        <w:rPr>
          <w:b/>
          <w:i/>
          <w:color w:val="44536A"/>
        </w:rPr>
        <w:t>Development</w:t>
      </w:r>
      <w:r>
        <w:rPr>
          <w:b/>
          <w:i/>
          <w:color w:val="44536A"/>
          <w:spacing w:val="-4"/>
        </w:rPr>
        <w:t xml:space="preserve"> </w:t>
      </w:r>
      <w:r>
        <w:rPr>
          <w:b/>
          <w:i/>
          <w:color w:val="44536A"/>
        </w:rPr>
        <w:t>Editor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</w:rPr>
        <w:t>–</w:t>
      </w:r>
      <w:r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>Journal</w:t>
      </w:r>
      <w:r>
        <w:rPr>
          <w:b/>
          <w:i/>
          <w:color w:val="44536A"/>
          <w:spacing w:val="-3"/>
        </w:rPr>
        <w:t xml:space="preserve"> </w:t>
      </w:r>
      <w:r>
        <w:rPr>
          <w:b/>
          <w:i/>
          <w:color w:val="44536A"/>
        </w:rPr>
        <w:t>of</w:t>
      </w:r>
      <w:r>
        <w:rPr>
          <w:b/>
          <w:i/>
          <w:color w:val="44536A"/>
          <w:spacing w:val="-5"/>
        </w:rPr>
        <w:t xml:space="preserve"> </w:t>
      </w:r>
      <w:r>
        <w:rPr>
          <w:b/>
          <w:i/>
          <w:color w:val="44536A"/>
        </w:rPr>
        <w:t>Sound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</w:rPr>
        <w:t>and</w:t>
      </w:r>
      <w:r>
        <w:rPr>
          <w:b/>
          <w:i/>
          <w:color w:val="44536A"/>
          <w:spacing w:val="-2"/>
        </w:rPr>
        <w:t xml:space="preserve"> </w:t>
      </w:r>
      <w:r>
        <w:rPr>
          <w:b/>
          <w:i/>
          <w:color w:val="44536A"/>
        </w:rPr>
        <w:t>Music in Game,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</w:rPr>
        <w:t>University of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</w:rPr>
        <w:t>California</w:t>
      </w:r>
      <w:r>
        <w:rPr>
          <w:b/>
          <w:i/>
          <w:color w:val="44536A"/>
          <w:spacing w:val="-1"/>
        </w:rPr>
        <w:t xml:space="preserve"> </w:t>
      </w:r>
      <w:r>
        <w:rPr>
          <w:b/>
          <w:i/>
          <w:color w:val="44536A"/>
          <w:spacing w:val="-2"/>
        </w:rPr>
        <w:t>Press</w:t>
      </w:r>
    </w:p>
    <w:p w14:paraId="3A3FCD9F" w14:textId="77777777" w:rsidR="00D72DA5" w:rsidRDefault="00D72DA5">
      <w:pPr>
        <w:pStyle w:val="BodyText"/>
        <w:rPr>
          <w:b/>
          <w:i/>
        </w:rPr>
      </w:pPr>
    </w:p>
    <w:p w14:paraId="3CC02554" w14:textId="77777777" w:rsidR="00D72DA5" w:rsidRDefault="00D72DA5">
      <w:pPr>
        <w:pStyle w:val="BodyText"/>
        <w:spacing w:before="93"/>
        <w:rPr>
          <w:b/>
          <w:i/>
        </w:rPr>
      </w:pPr>
    </w:p>
    <w:p w14:paraId="3264D5D1" w14:textId="77777777" w:rsidR="00D72DA5" w:rsidRDefault="00000000">
      <w:pPr>
        <w:pStyle w:val="Heading1"/>
      </w:pPr>
      <w:r>
        <w:rPr>
          <w:color w:val="44536A"/>
        </w:rPr>
        <w:t>Education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>Qualifications</w:t>
      </w:r>
    </w:p>
    <w:p w14:paraId="616B85A5" w14:textId="77777777" w:rsidR="00D72DA5" w:rsidRDefault="00000000">
      <w:pPr>
        <w:tabs>
          <w:tab w:val="left" w:pos="2151"/>
        </w:tabs>
        <w:spacing w:before="322"/>
        <w:ind w:left="2381" w:right="369" w:hanging="2282"/>
        <w:rPr>
          <w:sz w:val="24"/>
        </w:rPr>
      </w:pPr>
      <w:r>
        <w:rPr>
          <w:b/>
          <w:sz w:val="24"/>
        </w:rPr>
        <w:t>11/2013 – 02/2020</w:t>
      </w:r>
      <w:r>
        <w:rPr>
          <w:b/>
          <w:sz w:val="24"/>
        </w:rPr>
        <w:tab/>
        <w:t>PhD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Music: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Royal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Holloway,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University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London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(London,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UK) </w:t>
      </w:r>
      <w:r>
        <w:rPr>
          <w:sz w:val="24"/>
        </w:rPr>
        <w:t xml:space="preserve">PhD Project on “The Western Classical Music Industry in </w:t>
      </w:r>
      <w:proofErr w:type="spellStart"/>
      <w:r>
        <w:rPr>
          <w:sz w:val="24"/>
        </w:rPr>
        <w:t>Postsocialist</w:t>
      </w:r>
      <w:proofErr w:type="spellEnd"/>
      <w:r>
        <w:rPr>
          <w:sz w:val="24"/>
        </w:rPr>
        <w:t xml:space="preserve"> China”</w:t>
      </w:r>
    </w:p>
    <w:p w14:paraId="284D7B27" w14:textId="77777777" w:rsidR="00D72DA5" w:rsidRDefault="00000000">
      <w:pPr>
        <w:pStyle w:val="Heading2"/>
        <w:tabs>
          <w:tab w:val="left" w:pos="2050"/>
        </w:tabs>
        <w:spacing w:before="273"/>
      </w:pPr>
      <w:r>
        <w:rPr>
          <w:spacing w:val="-2"/>
        </w:rPr>
        <w:t>08/2011-12/2012</w:t>
      </w:r>
      <w:r>
        <w:tab/>
        <w:t>MA: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Liverpool</w:t>
      </w:r>
      <w:r>
        <w:rPr>
          <w:spacing w:val="-3"/>
        </w:rPr>
        <w:t xml:space="preserve"> </w:t>
      </w:r>
      <w:r>
        <w:t>(Liverpool,</w:t>
      </w:r>
      <w:r>
        <w:rPr>
          <w:spacing w:val="-2"/>
        </w:rPr>
        <w:t xml:space="preserve"> </w:t>
      </w:r>
      <w:r>
        <w:rPr>
          <w:spacing w:val="-5"/>
        </w:rPr>
        <w:t>UK)</w:t>
      </w:r>
    </w:p>
    <w:p w14:paraId="3F7A5851" w14:textId="77777777" w:rsidR="00D72DA5" w:rsidRDefault="00000000">
      <w:pPr>
        <w:spacing w:line="242" w:lineRule="auto"/>
        <w:ind w:left="2381" w:right="3189"/>
        <w:rPr>
          <w:sz w:val="24"/>
        </w:rPr>
      </w:pPr>
      <w:r>
        <w:rPr>
          <w:sz w:val="24"/>
        </w:rPr>
        <w:t xml:space="preserve">Major: Music Industry Studies </w:t>
      </w:r>
      <w:proofErr w:type="gramStart"/>
      <w:r>
        <w:rPr>
          <w:sz w:val="24"/>
        </w:rPr>
        <w:t>Masters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Music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Industry</w:t>
      </w:r>
      <w:r>
        <w:rPr>
          <w:spacing w:val="-10"/>
          <w:sz w:val="24"/>
        </w:rPr>
        <w:t xml:space="preserve"> </w:t>
      </w:r>
      <w:r>
        <w:rPr>
          <w:sz w:val="24"/>
        </w:rPr>
        <w:t>Studies</w:t>
      </w:r>
    </w:p>
    <w:p w14:paraId="539AEA66" w14:textId="77777777" w:rsidR="00D72DA5" w:rsidRDefault="00000000">
      <w:pPr>
        <w:pStyle w:val="Heading2"/>
        <w:tabs>
          <w:tab w:val="left" w:pos="2050"/>
        </w:tabs>
        <w:spacing w:line="276" w:lineRule="exact"/>
      </w:pPr>
      <w:r>
        <w:rPr>
          <w:spacing w:val="-2"/>
        </w:rPr>
        <w:t>09/2006-07/2010</w:t>
      </w:r>
      <w:r>
        <w:tab/>
        <w:t>BA:</w:t>
      </w:r>
      <w:r>
        <w:rPr>
          <w:spacing w:val="-4"/>
        </w:rPr>
        <w:t xml:space="preserve"> </w:t>
      </w:r>
      <w:r>
        <w:t>Central</w:t>
      </w:r>
      <w:r>
        <w:rPr>
          <w:spacing w:val="-4"/>
        </w:rPr>
        <w:t xml:space="preserve"> </w:t>
      </w:r>
      <w:r>
        <w:t>Conservatory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(Beijing,</w:t>
      </w:r>
      <w:r>
        <w:rPr>
          <w:spacing w:val="-1"/>
        </w:rPr>
        <w:t xml:space="preserve"> </w:t>
      </w:r>
      <w:r>
        <w:rPr>
          <w:spacing w:val="-2"/>
        </w:rPr>
        <w:t>China)</w:t>
      </w:r>
    </w:p>
    <w:p w14:paraId="791F3620" w14:textId="5C82B7D9" w:rsidR="00D72DA5" w:rsidRDefault="00310D61">
      <w:pPr>
        <w:spacing w:line="276" w:lineRule="exact"/>
        <w:ind w:left="2441"/>
        <w:rPr>
          <w:sz w:val="24"/>
        </w:rPr>
      </w:pPr>
      <w:r>
        <w:rPr>
          <w:sz w:val="24"/>
        </w:rPr>
        <w:t xml:space="preserve">Cultural </w:t>
      </w:r>
      <w:r>
        <w:rPr>
          <w:spacing w:val="-2"/>
          <w:sz w:val="24"/>
        </w:rPr>
        <w:t>management/Musicology</w:t>
      </w:r>
    </w:p>
    <w:p w14:paraId="3D6C591E" w14:textId="77777777" w:rsidR="00D72DA5" w:rsidRDefault="00D72DA5">
      <w:pPr>
        <w:pStyle w:val="BodyText"/>
        <w:rPr>
          <w:sz w:val="24"/>
        </w:rPr>
      </w:pPr>
    </w:p>
    <w:p w14:paraId="00A3B888" w14:textId="77777777" w:rsidR="00D72DA5" w:rsidRDefault="00D72DA5">
      <w:pPr>
        <w:pStyle w:val="BodyText"/>
        <w:spacing w:before="182"/>
        <w:rPr>
          <w:sz w:val="24"/>
        </w:rPr>
      </w:pPr>
    </w:p>
    <w:p w14:paraId="23EAEAB6" w14:textId="77777777" w:rsidR="00D72DA5" w:rsidRDefault="00000000">
      <w:pPr>
        <w:pStyle w:val="Heading1"/>
      </w:pPr>
      <w:r>
        <w:rPr>
          <w:color w:val="44536A"/>
          <w:spacing w:val="-2"/>
        </w:rPr>
        <w:t>Appointments</w:t>
      </w:r>
    </w:p>
    <w:p w14:paraId="063B0F87" w14:textId="77777777" w:rsidR="00D72DA5" w:rsidRDefault="00000000">
      <w:pPr>
        <w:spacing w:before="366"/>
        <w:ind w:left="100"/>
      </w:pPr>
      <w:r>
        <w:t>9/2023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b/>
        </w:rPr>
        <w:t>Point</w:t>
      </w:r>
      <w:r>
        <w:rPr>
          <w:b/>
          <w:spacing w:val="-3"/>
        </w:rPr>
        <w:t xml:space="preserve"> </w:t>
      </w:r>
      <w:r>
        <w:rPr>
          <w:b/>
        </w:rPr>
        <w:t>Blank</w:t>
      </w:r>
      <w:r>
        <w:rPr>
          <w:b/>
          <w:spacing w:val="-6"/>
        </w:rPr>
        <w:t xml:space="preserve"> </w:t>
      </w:r>
      <w:r>
        <w:rPr>
          <w:b/>
        </w:rPr>
        <w:t>Music</w:t>
      </w:r>
      <w:r>
        <w:rPr>
          <w:b/>
          <w:spacing w:val="-1"/>
        </w:rPr>
        <w:t xml:space="preserve"> </w:t>
      </w:r>
      <w:r>
        <w:rPr>
          <w:b/>
        </w:rPr>
        <w:t>School/Middlesex</w:t>
      </w:r>
      <w:r>
        <w:rPr>
          <w:b/>
          <w:spacing w:val="-4"/>
        </w:rPr>
        <w:t xml:space="preserve"> </w:t>
      </w:r>
      <w:r>
        <w:rPr>
          <w:b/>
        </w:rPr>
        <w:t>University</w:t>
      </w:r>
      <w:r>
        <w:rPr>
          <w:b/>
          <w:spacing w:val="1"/>
        </w:rPr>
        <w:t xml:space="preserve"> </w:t>
      </w:r>
      <w:r>
        <w:rPr>
          <w:b/>
        </w:rPr>
        <w:t>London,</w:t>
      </w:r>
      <w:r>
        <w:rPr>
          <w:b/>
          <w:spacing w:val="-3"/>
        </w:rPr>
        <w:t xml:space="preserve"> </w:t>
      </w:r>
      <w:r>
        <w:rPr>
          <w:spacing w:val="-2"/>
        </w:rPr>
        <w:t>Lecturer</w:t>
      </w:r>
    </w:p>
    <w:p w14:paraId="22CF70FE" w14:textId="77777777" w:rsidR="00D72DA5" w:rsidRDefault="00D72DA5">
      <w:pPr>
        <w:pStyle w:val="BodyText"/>
        <w:spacing w:before="6"/>
      </w:pPr>
    </w:p>
    <w:p w14:paraId="0B2E9249" w14:textId="77777777" w:rsidR="00D72DA5" w:rsidRDefault="00000000">
      <w:pPr>
        <w:spacing w:before="1" w:line="237" w:lineRule="auto"/>
        <w:ind w:left="100"/>
        <w:rPr>
          <w:spacing w:val="-2"/>
        </w:rPr>
      </w:pPr>
      <w:r>
        <w:t xml:space="preserve">11/2022 – </w:t>
      </w:r>
      <w:r>
        <w:rPr>
          <w:b/>
        </w:rPr>
        <w:t>Journal of Sound and Music in Games/ University of California</w:t>
      </w:r>
      <w:r>
        <w:rPr>
          <w:b/>
          <w:spacing w:val="26"/>
        </w:rPr>
        <w:t xml:space="preserve"> </w:t>
      </w:r>
      <w:r>
        <w:rPr>
          <w:b/>
        </w:rPr>
        <w:t xml:space="preserve">press, </w:t>
      </w:r>
      <w:r>
        <w:t>Development</w:t>
      </w:r>
      <w:r>
        <w:rPr>
          <w:spacing w:val="40"/>
        </w:rPr>
        <w:t xml:space="preserve"> </w:t>
      </w:r>
      <w:r>
        <w:rPr>
          <w:spacing w:val="-2"/>
        </w:rPr>
        <w:t>Editor</w:t>
      </w:r>
    </w:p>
    <w:p w14:paraId="753226C9" w14:textId="77777777" w:rsidR="008E6BFE" w:rsidRDefault="008E6BFE">
      <w:pPr>
        <w:spacing w:before="1" w:line="237" w:lineRule="auto"/>
        <w:ind w:left="100"/>
        <w:rPr>
          <w:spacing w:val="-2"/>
        </w:rPr>
      </w:pPr>
    </w:p>
    <w:p w14:paraId="036ABB7F" w14:textId="078CF780" w:rsidR="008E6BFE" w:rsidRDefault="008E6BFE" w:rsidP="008E6BFE">
      <w:pPr>
        <w:pStyle w:val="NormalWeb"/>
        <w:rPr>
          <w:color w:val="000000"/>
        </w:rPr>
      </w:pPr>
      <w:r w:rsidRPr="008E6BFE">
        <w:rPr>
          <w:rStyle w:val="Strong"/>
          <w:b w:val="0"/>
          <w:bCs w:val="0"/>
          <w:color w:val="000000"/>
        </w:rPr>
        <w:t>11/2021 –</w:t>
      </w:r>
      <w:r>
        <w:rPr>
          <w:rStyle w:val="Strong"/>
          <w:color w:val="000000"/>
        </w:rPr>
        <w:t xml:space="preserve"> </w:t>
      </w:r>
      <w:r w:rsidRPr="008E6BFE">
        <w:rPr>
          <w:b/>
          <w:sz w:val="22"/>
          <w:szCs w:val="22"/>
          <w:lang w:val="en-US" w:eastAsia="en-US"/>
        </w:rPr>
        <w:t>Global Music Market Consultant</w:t>
      </w:r>
      <w:r>
        <w:rPr>
          <w:color w:val="000000"/>
        </w:rPr>
        <w:t xml:space="preserve"> Providing strategic insights and market analysis for leading music organizations, including </w:t>
      </w:r>
      <w:proofErr w:type="spellStart"/>
      <w:r>
        <w:rPr>
          <w:color w:val="000000"/>
        </w:rPr>
        <w:t>Kajimoto</w:t>
      </w:r>
      <w:proofErr w:type="spellEnd"/>
      <w:r>
        <w:rPr>
          <w:color w:val="000000"/>
        </w:rPr>
        <w:t xml:space="preserve">, Vilma, </w:t>
      </w:r>
      <w:proofErr w:type="spellStart"/>
      <w:r>
        <w:rPr>
          <w:color w:val="000000"/>
        </w:rPr>
        <w:t>HarrisonParrott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Askonas</w:t>
      </w:r>
      <w:proofErr w:type="spellEnd"/>
      <w:r>
        <w:rPr>
          <w:color w:val="000000"/>
        </w:rPr>
        <w:t xml:space="preserve"> Holt, </w:t>
      </w:r>
      <w:proofErr w:type="spellStart"/>
      <w:r>
        <w:rPr>
          <w:color w:val="000000"/>
        </w:rPr>
        <w:t>Chinabot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JazzSports</w:t>
      </w:r>
      <w:proofErr w:type="spellEnd"/>
      <w:r>
        <w:rPr>
          <w:color w:val="000000"/>
        </w:rPr>
        <w:t xml:space="preserve"> and Tencent Music. </w:t>
      </w:r>
    </w:p>
    <w:p w14:paraId="14AEB9B9" w14:textId="77777777" w:rsidR="00D72DA5" w:rsidRDefault="00000000">
      <w:pPr>
        <w:spacing w:before="252" w:line="242" w:lineRule="auto"/>
        <w:ind w:left="100"/>
      </w:pPr>
      <w:r>
        <w:t xml:space="preserve">3/2020 – </w:t>
      </w:r>
      <w:proofErr w:type="spellStart"/>
      <w:r>
        <w:rPr>
          <w:b/>
        </w:rPr>
        <w:t>Viax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Online education</w:t>
      </w:r>
      <w:r>
        <w:t>,</w:t>
      </w:r>
      <w:r>
        <w:rPr>
          <w:spacing w:val="-10"/>
        </w:rPr>
        <w:t xml:space="preserve"> </w:t>
      </w:r>
      <w:r>
        <w:t>Academic Research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Media and Music</w:t>
      </w:r>
      <w:r>
        <w:rPr>
          <w:spacing w:val="-3"/>
        </w:rPr>
        <w:t xml:space="preserve"> </w:t>
      </w:r>
      <w:r>
        <w:t>Studies/Academic</w:t>
      </w:r>
      <w:r>
        <w:rPr>
          <w:spacing w:val="-3"/>
        </w:rPr>
        <w:t xml:space="preserve"> </w:t>
      </w:r>
      <w:r>
        <w:t xml:space="preserve">Writing </w:t>
      </w:r>
      <w:r>
        <w:rPr>
          <w:spacing w:val="-2"/>
        </w:rPr>
        <w:t>Supervisor</w:t>
      </w:r>
    </w:p>
    <w:p w14:paraId="0E17BD13" w14:textId="3807CE74" w:rsidR="00D72DA5" w:rsidRDefault="00000000">
      <w:pPr>
        <w:spacing w:before="249"/>
        <w:ind w:left="100"/>
      </w:pPr>
      <w:r>
        <w:t>9/2020</w:t>
      </w:r>
      <w:r>
        <w:rPr>
          <w:spacing w:val="-2"/>
        </w:rPr>
        <w:t xml:space="preserve"> </w:t>
      </w:r>
      <w:r w:rsidR="00C54613">
        <w:t>–</w:t>
      </w:r>
      <w:r>
        <w:rPr>
          <w:spacing w:val="-1"/>
        </w:rPr>
        <w:t xml:space="preserve"> </w:t>
      </w:r>
      <w:r w:rsidR="00C54613">
        <w:rPr>
          <w:spacing w:val="-1"/>
        </w:rPr>
        <w:t xml:space="preserve">9/2024 </w:t>
      </w:r>
      <w:r>
        <w:rPr>
          <w:b/>
        </w:rPr>
        <w:t>University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1"/>
        </w:rPr>
        <w:t xml:space="preserve"> </w:t>
      </w:r>
      <w:r>
        <w:rPr>
          <w:b/>
        </w:rPr>
        <w:t>Liverpool</w:t>
      </w:r>
      <w:r>
        <w:t>,</w:t>
      </w:r>
      <w:r>
        <w:rPr>
          <w:spacing w:val="-1"/>
        </w:rPr>
        <w:t xml:space="preserve"> </w:t>
      </w:r>
      <w:r>
        <w:rPr>
          <w:b/>
        </w:rPr>
        <w:t>Music Department,</w:t>
      </w:r>
      <w:r>
        <w:rPr>
          <w:b/>
          <w:spacing w:val="-2"/>
        </w:rPr>
        <w:t xml:space="preserve"> </w:t>
      </w:r>
      <w:r>
        <w:t>Honorary</w:t>
      </w:r>
      <w:r>
        <w:rPr>
          <w:spacing w:val="-2"/>
        </w:rPr>
        <w:t xml:space="preserve"> </w:t>
      </w:r>
      <w:r>
        <w:t>Research</w:t>
      </w:r>
      <w:r>
        <w:rPr>
          <w:spacing w:val="-1"/>
        </w:rPr>
        <w:t xml:space="preserve"> </w:t>
      </w:r>
      <w:r>
        <w:rPr>
          <w:spacing w:val="-2"/>
        </w:rPr>
        <w:t>Fellow</w:t>
      </w:r>
    </w:p>
    <w:p w14:paraId="3FBD28FA" w14:textId="5D7DC112" w:rsidR="00D72DA5" w:rsidRDefault="00000000">
      <w:pPr>
        <w:pStyle w:val="BodyText"/>
        <w:spacing w:before="252" w:line="242" w:lineRule="auto"/>
        <w:ind w:left="100"/>
      </w:pPr>
      <w:r>
        <w:t>2/2020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b/>
        </w:rPr>
        <w:t>Independent</w:t>
      </w:r>
      <w:r>
        <w:rPr>
          <w:b/>
          <w:spacing w:val="-8"/>
        </w:rPr>
        <w:t xml:space="preserve"> </w:t>
      </w:r>
      <w:r>
        <w:rPr>
          <w:b/>
        </w:rPr>
        <w:t>Writer</w:t>
      </w:r>
      <w:r>
        <w:rPr>
          <w:b/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Sound</w:t>
      </w:r>
      <w:r>
        <w:rPr>
          <w:spacing w:val="-14"/>
        </w:rPr>
        <w:t xml:space="preserve"> </w:t>
      </w:r>
      <w:r>
        <w:t>Art</w:t>
      </w:r>
      <w:r>
        <w:rPr>
          <w:spacing w:val="-11"/>
        </w:rPr>
        <w:t xml:space="preserve"> </w:t>
      </w:r>
      <w:r>
        <w:t>criticism,</w:t>
      </w:r>
      <w:r>
        <w:rPr>
          <w:spacing w:val="-4"/>
        </w:rPr>
        <w:t xml:space="preserve"> </w:t>
      </w:r>
      <w:r w:rsidR="00C477E5">
        <w:rPr>
          <w:spacing w:val="-4"/>
        </w:rPr>
        <w:t xml:space="preserve">Video Game study, </w:t>
      </w:r>
      <w:r>
        <w:t>Music</w:t>
      </w:r>
      <w:r>
        <w:rPr>
          <w:spacing w:val="-3"/>
        </w:rPr>
        <w:t xml:space="preserve"> </w:t>
      </w:r>
      <w:r>
        <w:t>Industry,</w:t>
      </w:r>
      <w:r>
        <w:rPr>
          <w:spacing w:val="-5"/>
        </w:rPr>
        <w:t xml:space="preserve"> </w:t>
      </w:r>
      <w:r>
        <w:t>Cultural</w:t>
      </w:r>
      <w:r>
        <w:rPr>
          <w:spacing w:val="-6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Music,</w:t>
      </w:r>
      <w:r>
        <w:rPr>
          <w:spacing w:val="-5"/>
        </w:rPr>
        <w:t xml:space="preserve"> </w:t>
      </w:r>
      <w:r>
        <w:t>and Video Art Writing</w:t>
      </w:r>
    </w:p>
    <w:p w14:paraId="56D9E150" w14:textId="77777777" w:rsidR="00D72DA5" w:rsidRDefault="00000000">
      <w:pPr>
        <w:spacing w:before="249"/>
        <w:ind w:left="100"/>
      </w:pPr>
      <w:r>
        <w:t>2/2020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10/2021</w:t>
      </w:r>
      <w:r>
        <w:rPr>
          <w:spacing w:val="-2"/>
        </w:rPr>
        <w:t xml:space="preserve"> </w:t>
      </w:r>
      <w:r>
        <w:rPr>
          <w:b/>
        </w:rPr>
        <w:t>Fortune</w:t>
      </w:r>
      <w:r>
        <w:rPr>
          <w:b/>
          <w:spacing w:val="-10"/>
        </w:rPr>
        <w:t xml:space="preserve"> </w:t>
      </w:r>
      <w:r>
        <w:rPr>
          <w:b/>
        </w:rPr>
        <w:t xml:space="preserve">Art, </w:t>
      </w:r>
      <w:r>
        <w:rPr>
          <w:spacing w:val="-2"/>
        </w:rPr>
        <w:t>Columnist</w:t>
      </w:r>
    </w:p>
    <w:p w14:paraId="7FA59E2A" w14:textId="77777777" w:rsidR="00D72DA5" w:rsidRDefault="00000000">
      <w:pPr>
        <w:spacing w:before="253" w:line="480" w:lineRule="auto"/>
        <w:ind w:left="100" w:right="730"/>
      </w:pPr>
      <w:r>
        <w:t>6/2019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12/2019</w:t>
      </w:r>
      <w:r>
        <w:rPr>
          <w:spacing w:val="-6"/>
        </w:rPr>
        <w:t xml:space="preserve"> </w:t>
      </w:r>
      <w:r>
        <w:rPr>
          <w:b/>
        </w:rPr>
        <w:t>King’s</w:t>
      </w:r>
      <w:r>
        <w:rPr>
          <w:b/>
          <w:spacing w:val="-7"/>
        </w:rPr>
        <w:t xml:space="preserve"> </w:t>
      </w:r>
      <w:r>
        <w:rPr>
          <w:b/>
        </w:rPr>
        <w:t>College</w:t>
      </w:r>
      <w:r>
        <w:rPr>
          <w:b/>
          <w:spacing w:val="-4"/>
        </w:rPr>
        <w:t xml:space="preserve"> </w:t>
      </w:r>
      <w:r>
        <w:rPr>
          <w:b/>
        </w:rPr>
        <w:t>London,</w:t>
      </w:r>
      <w:r>
        <w:rPr>
          <w:b/>
          <w:spacing w:val="-5"/>
        </w:rPr>
        <w:t xml:space="preserve"> </w:t>
      </w:r>
      <w:r>
        <w:t>Graduate</w:t>
      </w:r>
      <w:r>
        <w:rPr>
          <w:spacing w:val="-8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Assistant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 xml:space="preserve">Industry 8/2016 – 11/2018 </w:t>
      </w:r>
      <w:r>
        <w:rPr>
          <w:b/>
        </w:rPr>
        <w:t xml:space="preserve">M.J.C Trio, </w:t>
      </w:r>
      <w:r>
        <w:t>Promotor, Tour manager</w:t>
      </w:r>
    </w:p>
    <w:p w14:paraId="0FB1A4E0" w14:textId="07E9F6A8" w:rsidR="00D72DA5" w:rsidRDefault="00000000">
      <w:pPr>
        <w:spacing w:before="5" w:line="237" w:lineRule="auto"/>
        <w:ind w:left="100"/>
      </w:pPr>
      <w:r>
        <w:t>2/201</w:t>
      </w:r>
      <w:r w:rsidR="007B63E2">
        <w:t>5</w:t>
      </w:r>
      <w:r>
        <w:t>-8/2016</w:t>
      </w:r>
      <w:r>
        <w:rPr>
          <w:spacing w:val="40"/>
        </w:rPr>
        <w:t xml:space="preserve"> </w:t>
      </w:r>
      <w:r>
        <w:rPr>
          <w:b/>
        </w:rPr>
        <w:t>IMG</w:t>
      </w:r>
      <w:r>
        <w:rPr>
          <w:b/>
          <w:spacing w:val="34"/>
        </w:rPr>
        <w:t xml:space="preserve"> </w:t>
      </w:r>
      <w:r>
        <w:rPr>
          <w:b/>
        </w:rPr>
        <w:t>Artist</w:t>
      </w:r>
      <w:r>
        <w:rPr>
          <w:b/>
          <w:spacing w:val="40"/>
        </w:rPr>
        <w:t xml:space="preserve"> </w:t>
      </w:r>
      <w:r>
        <w:rPr>
          <w:b/>
        </w:rPr>
        <w:t>London</w:t>
      </w:r>
      <w:r>
        <w:rPr>
          <w:b/>
          <w:spacing w:val="40"/>
        </w:rPr>
        <w:t xml:space="preserve"> </w:t>
      </w:r>
      <w:r>
        <w:rPr>
          <w:b/>
        </w:rPr>
        <w:t>office,</w:t>
      </w:r>
      <w:r>
        <w:rPr>
          <w:b/>
          <w:spacing w:val="40"/>
        </w:rPr>
        <w:t xml:space="preserve"> </w:t>
      </w:r>
      <w:r>
        <w:rPr>
          <w:b/>
        </w:rPr>
        <w:t>Conductors</w:t>
      </w:r>
      <w:r>
        <w:rPr>
          <w:b/>
          <w:spacing w:val="40"/>
        </w:rPr>
        <w:t xml:space="preserve"> </w:t>
      </w:r>
      <w:r>
        <w:rPr>
          <w:b/>
        </w:rPr>
        <w:t>and</w:t>
      </w:r>
      <w:r>
        <w:rPr>
          <w:b/>
          <w:spacing w:val="40"/>
        </w:rPr>
        <w:t xml:space="preserve"> </w:t>
      </w:r>
      <w:r>
        <w:rPr>
          <w:b/>
        </w:rPr>
        <w:t>Instrumentalists</w:t>
      </w:r>
      <w:r>
        <w:rPr>
          <w:b/>
          <w:spacing w:val="40"/>
        </w:rPr>
        <w:t xml:space="preserve"> </w:t>
      </w:r>
      <w:r>
        <w:rPr>
          <w:b/>
        </w:rPr>
        <w:t>Division,</w:t>
      </w:r>
      <w:r>
        <w:rPr>
          <w:b/>
          <w:spacing w:val="40"/>
        </w:rPr>
        <w:t xml:space="preserve"> </w:t>
      </w:r>
      <w:r>
        <w:t>artistic consultant/artist manager</w:t>
      </w:r>
    </w:p>
    <w:p w14:paraId="2D0EE358" w14:textId="77777777" w:rsidR="00D72DA5" w:rsidRDefault="00000000">
      <w:pPr>
        <w:spacing w:before="252"/>
        <w:ind w:left="100"/>
      </w:pPr>
      <w:r>
        <w:t>2/2015-</w:t>
      </w:r>
      <w:r>
        <w:rPr>
          <w:spacing w:val="-3"/>
        </w:rPr>
        <w:t xml:space="preserve"> </w:t>
      </w:r>
      <w:r>
        <w:t>5/2016</w:t>
      </w:r>
      <w:r>
        <w:rPr>
          <w:spacing w:val="-4"/>
        </w:rPr>
        <w:t xml:space="preserve"> </w:t>
      </w:r>
      <w:r>
        <w:rPr>
          <w:b/>
        </w:rPr>
        <w:t>UK-China</w:t>
      </w:r>
      <w:r>
        <w:rPr>
          <w:b/>
          <w:spacing w:val="-8"/>
        </w:rPr>
        <w:t xml:space="preserve"> </w:t>
      </w:r>
      <w:r>
        <w:rPr>
          <w:b/>
        </w:rPr>
        <w:t>Times,</w:t>
      </w:r>
      <w:r>
        <w:rPr>
          <w:b/>
          <w:spacing w:val="-3"/>
        </w:rPr>
        <w:t xml:space="preserve"> </w:t>
      </w:r>
      <w:r>
        <w:rPr>
          <w:spacing w:val="-2"/>
        </w:rPr>
        <w:t>Columnist</w:t>
      </w:r>
    </w:p>
    <w:p w14:paraId="2F3462C3" w14:textId="77777777" w:rsidR="00D72DA5" w:rsidRDefault="00D72DA5">
      <w:pPr>
        <w:sectPr w:rsidR="00D72DA5" w:rsidSect="00546339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07BDAABC" w14:textId="09FAD74A" w:rsidR="00D72DA5" w:rsidRDefault="00000000">
      <w:pPr>
        <w:spacing w:before="80"/>
        <w:ind w:left="100"/>
      </w:pPr>
      <w:r>
        <w:lastRenderedPageBreak/>
        <w:t>3/2013-10/2015</w:t>
      </w:r>
      <w:r>
        <w:rPr>
          <w:spacing w:val="-7"/>
        </w:rPr>
        <w:t xml:space="preserve"> </w:t>
      </w:r>
      <w:r>
        <w:rPr>
          <w:b/>
        </w:rPr>
        <w:t>Programming</w:t>
      </w:r>
      <w:r>
        <w:rPr>
          <w:b/>
          <w:spacing w:val="-4"/>
        </w:rPr>
        <w:t xml:space="preserve"> </w:t>
      </w:r>
      <w:r>
        <w:rPr>
          <w:b/>
        </w:rPr>
        <w:t>department</w:t>
      </w:r>
      <w:r>
        <w:rPr>
          <w:b/>
          <w:spacing w:val="-3"/>
        </w:rPr>
        <w:t xml:space="preserve"> </w:t>
      </w:r>
      <w:r>
        <w:rPr>
          <w:b/>
        </w:rPr>
        <w:t xml:space="preserve">of </w:t>
      </w:r>
      <w:r>
        <w:rPr>
          <w:b/>
          <w:i/>
        </w:rPr>
        <w:t>The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Beijing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Music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Festival</w:t>
      </w:r>
      <w:r w:rsidR="00B61D8F">
        <w:rPr>
          <w:b/>
          <w:i/>
        </w:rPr>
        <w:t xml:space="preserve"> </w:t>
      </w:r>
      <w:proofErr w:type="gramStart"/>
      <w:r w:rsidR="00B61D8F">
        <w:rPr>
          <w:b/>
          <w:i/>
        </w:rPr>
        <w:t>-  The</w:t>
      </w:r>
      <w:proofErr w:type="gramEnd"/>
      <w:r w:rsidR="00B61D8F">
        <w:rPr>
          <w:b/>
          <w:i/>
        </w:rPr>
        <w:t xml:space="preserve"> China Premiere  of Parsifal with Salzburg Festival</w:t>
      </w:r>
      <w:r>
        <w:rPr>
          <w:b/>
          <w:i/>
        </w:rPr>
        <w:t>,</w:t>
      </w:r>
      <w:r>
        <w:rPr>
          <w:b/>
          <w:i/>
          <w:spacing w:val="-3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rPr>
          <w:spacing w:val="-2"/>
        </w:rPr>
        <w:t>administration</w:t>
      </w:r>
    </w:p>
    <w:p w14:paraId="124BA440" w14:textId="77777777" w:rsidR="00D72DA5" w:rsidRDefault="00D72DA5">
      <w:pPr>
        <w:pStyle w:val="BodyText"/>
        <w:spacing w:before="1"/>
      </w:pPr>
    </w:p>
    <w:p w14:paraId="7AE8D655" w14:textId="66BBE99E" w:rsidR="00D72DA5" w:rsidRDefault="00000000">
      <w:pPr>
        <w:spacing w:line="237" w:lineRule="auto"/>
        <w:ind w:left="100"/>
      </w:pPr>
      <w:r>
        <w:t xml:space="preserve">07/2010-12/2010 </w:t>
      </w:r>
      <w:r>
        <w:rPr>
          <w:b/>
        </w:rPr>
        <w:t>The 10th Music Festival of</w:t>
      </w:r>
      <w:r>
        <w:rPr>
          <w:b/>
          <w:spacing w:val="-1"/>
        </w:rPr>
        <w:t xml:space="preserve"> </w:t>
      </w:r>
      <w:r>
        <w:rPr>
          <w:b/>
        </w:rPr>
        <w:t>Central</w:t>
      </w:r>
      <w:r>
        <w:rPr>
          <w:b/>
          <w:spacing w:val="-4"/>
        </w:rPr>
        <w:t xml:space="preserve"> </w:t>
      </w:r>
      <w:r>
        <w:rPr>
          <w:b/>
        </w:rPr>
        <w:t>Conservatory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Music</w:t>
      </w:r>
      <w:r>
        <w:rPr>
          <w:b/>
          <w:i/>
        </w:rPr>
        <w:t xml:space="preserve">, </w:t>
      </w:r>
      <w:r>
        <w:t>Project Manager</w:t>
      </w:r>
      <w:r>
        <w:rPr>
          <w:spacing w:val="-1"/>
        </w:rPr>
        <w:t xml:space="preserve"> </w:t>
      </w:r>
      <w:r>
        <w:t xml:space="preserve">and </w:t>
      </w:r>
      <w:proofErr w:type="spellStart"/>
      <w:r>
        <w:t>Program</w:t>
      </w:r>
      <w:r w:rsidR="00C54613">
        <w:t>me</w:t>
      </w:r>
      <w:proofErr w:type="spellEnd"/>
      <w:r>
        <w:t xml:space="preserve"> Curator</w:t>
      </w:r>
    </w:p>
    <w:p w14:paraId="517365BA" w14:textId="77777777" w:rsidR="00D72DA5" w:rsidRDefault="00D72DA5">
      <w:pPr>
        <w:pStyle w:val="BodyText"/>
        <w:spacing w:before="4"/>
      </w:pPr>
    </w:p>
    <w:p w14:paraId="53126B4F" w14:textId="77777777" w:rsidR="00D72DA5" w:rsidRDefault="00000000">
      <w:pPr>
        <w:ind w:left="100"/>
      </w:pPr>
      <w:r>
        <w:t>10/2009-03/2010</w:t>
      </w:r>
      <w:r>
        <w:rPr>
          <w:spacing w:val="-6"/>
        </w:rPr>
        <w:t xml:space="preserve"> </w:t>
      </w:r>
      <w:r>
        <w:rPr>
          <w:b/>
        </w:rPr>
        <w:t>China</w:t>
      </w:r>
      <w:r>
        <w:rPr>
          <w:b/>
          <w:spacing w:val="-5"/>
        </w:rPr>
        <w:t xml:space="preserve"> </w:t>
      </w:r>
      <w:r>
        <w:rPr>
          <w:b/>
        </w:rPr>
        <w:t>Philharmonic</w:t>
      </w:r>
      <w:r>
        <w:rPr>
          <w:b/>
          <w:spacing w:val="-3"/>
        </w:rPr>
        <w:t xml:space="preserve"> </w:t>
      </w:r>
      <w:r>
        <w:rPr>
          <w:b/>
        </w:rPr>
        <w:t>Orchestra,</w:t>
      </w:r>
      <w:r>
        <w:rPr>
          <w:b/>
          <w:spacing w:val="-3"/>
        </w:rPr>
        <w:t xml:space="preserve"> </w:t>
      </w:r>
      <w:r>
        <w:rPr>
          <w:spacing w:val="-2"/>
        </w:rPr>
        <w:t>Intern</w:t>
      </w:r>
    </w:p>
    <w:p w14:paraId="04AB8E45" w14:textId="77777777" w:rsidR="00D72DA5" w:rsidRDefault="00D72DA5">
      <w:pPr>
        <w:pStyle w:val="BodyText"/>
      </w:pPr>
    </w:p>
    <w:p w14:paraId="447D9501" w14:textId="77777777" w:rsidR="00D72DA5" w:rsidRDefault="00D72DA5">
      <w:pPr>
        <w:pStyle w:val="BodyText"/>
        <w:spacing w:before="113"/>
      </w:pPr>
    </w:p>
    <w:p w14:paraId="20CA1A16" w14:textId="77777777" w:rsidR="00D72DA5" w:rsidRDefault="00000000">
      <w:pPr>
        <w:pStyle w:val="Heading1"/>
      </w:pPr>
      <w:r>
        <w:rPr>
          <w:color w:val="44536A"/>
          <w:spacing w:val="-2"/>
        </w:rPr>
        <w:t>Teaching</w:t>
      </w:r>
      <w:r>
        <w:rPr>
          <w:color w:val="44536A"/>
          <w:spacing w:val="-18"/>
        </w:rPr>
        <w:t xml:space="preserve"> </w:t>
      </w:r>
      <w:r>
        <w:rPr>
          <w:color w:val="44536A"/>
          <w:spacing w:val="-2"/>
        </w:rPr>
        <w:t>Modules</w:t>
      </w:r>
    </w:p>
    <w:p w14:paraId="045785DA" w14:textId="77777777" w:rsidR="00D72DA5" w:rsidRDefault="00D72DA5">
      <w:pPr>
        <w:pStyle w:val="BodyText"/>
        <w:spacing w:before="3"/>
        <w:rPr>
          <w:i/>
          <w:sz w:val="32"/>
        </w:rPr>
      </w:pPr>
    </w:p>
    <w:p w14:paraId="2CB6B717" w14:textId="77777777" w:rsidR="00D72DA5" w:rsidRDefault="00000000">
      <w:pPr>
        <w:pStyle w:val="Heading3"/>
        <w:spacing w:line="251" w:lineRule="exact"/>
        <w:ind w:left="100" w:firstLine="0"/>
      </w:pPr>
      <w:r>
        <w:t>Point Blank</w:t>
      </w:r>
      <w:r>
        <w:rPr>
          <w:spacing w:val="-4"/>
        </w:rPr>
        <w:t xml:space="preserve"> </w:t>
      </w:r>
      <w:r>
        <w:t>Music</w:t>
      </w:r>
      <w:r>
        <w:rPr>
          <w:spacing w:val="-4"/>
        </w:rPr>
        <w:t xml:space="preserve"> </w:t>
      </w:r>
      <w:r>
        <w:t>School/Middlesex</w:t>
      </w:r>
      <w:r>
        <w:rPr>
          <w:spacing w:val="-7"/>
        </w:rPr>
        <w:t xml:space="preserve"> </w:t>
      </w:r>
      <w:r>
        <w:t>University</w:t>
      </w:r>
      <w:r>
        <w:rPr>
          <w:spacing w:val="5"/>
        </w:rPr>
        <w:t xml:space="preserve"> </w:t>
      </w:r>
      <w:r>
        <w:rPr>
          <w:spacing w:val="-2"/>
        </w:rPr>
        <w:t>London</w:t>
      </w:r>
    </w:p>
    <w:p w14:paraId="789ABE5A" w14:textId="77777777" w:rsidR="00D72DA5" w:rsidRDefault="00000000">
      <w:pPr>
        <w:pStyle w:val="BodyText"/>
        <w:spacing w:line="242" w:lineRule="auto"/>
        <w:ind w:left="100" w:right="2174"/>
      </w:pPr>
      <w:r>
        <w:t>PB431</w:t>
      </w:r>
      <w:r>
        <w:rPr>
          <w:spacing w:val="-7"/>
        </w:rPr>
        <w:t xml:space="preserve"> </w:t>
      </w:r>
      <w:r>
        <w:t>History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BA</w:t>
      </w:r>
      <w:r>
        <w:rPr>
          <w:spacing w:val="-14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Industry</w:t>
      </w:r>
      <w:r>
        <w:rPr>
          <w:spacing w:val="-4"/>
        </w:rPr>
        <w:t xml:space="preserve"> </w:t>
      </w:r>
      <w:r>
        <w:t>Management MP414 Music Industry – BA Music Production</w:t>
      </w:r>
    </w:p>
    <w:p w14:paraId="3E5193F9" w14:textId="6C7A4755" w:rsidR="00EB60FF" w:rsidRDefault="00EB60FF">
      <w:pPr>
        <w:pStyle w:val="BodyText"/>
        <w:spacing w:line="242" w:lineRule="auto"/>
        <w:ind w:left="100" w:right="2174"/>
      </w:pPr>
      <w:r w:rsidRPr="00EB60FF">
        <w:t>PB</w:t>
      </w:r>
      <w:proofErr w:type="gramStart"/>
      <w:r w:rsidRPr="00EB60FF">
        <w:t>532</w:t>
      </w:r>
      <w:r>
        <w:t xml:space="preserve">  Music</w:t>
      </w:r>
      <w:proofErr w:type="gramEnd"/>
      <w:r>
        <w:t xml:space="preserve"> in the Global Marketplace</w:t>
      </w:r>
      <w:r w:rsidR="0058646C">
        <w:t xml:space="preserve"> –</w:t>
      </w:r>
      <w:r w:rsidR="0058646C">
        <w:rPr>
          <w:spacing w:val="-4"/>
        </w:rPr>
        <w:t xml:space="preserve"> </w:t>
      </w:r>
      <w:r w:rsidR="0058646C">
        <w:t>BA</w:t>
      </w:r>
      <w:r w:rsidR="0058646C">
        <w:rPr>
          <w:spacing w:val="-14"/>
        </w:rPr>
        <w:t xml:space="preserve"> </w:t>
      </w:r>
      <w:r w:rsidR="0058646C">
        <w:t>Music</w:t>
      </w:r>
      <w:r w:rsidR="0058646C">
        <w:rPr>
          <w:spacing w:val="-2"/>
        </w:rPr>
        <w:t xml:space="preserve"> </w:t>
      </w:r>
      <w:r w:rsidR="0058646C">
        <w:t>Industry</w:t>
      </w:r>
      <w:r w:rsidR="0058646C">
        <w:rPr>
          <w:spacing w:val="-4"/>
        </w:rPr>
        <w:t xml:space="preserve"> </w:t>
      </w:r>
      <w:r w:rsidR="0058646C">
        <w:t>Management</w:t>
      </w:r>
    </w:p>
    <w:p w14:paraId="63856A18" w14:textId="77777777" w:rsidR="00D72DA5" w:rsidRDefault="00000000">
      <w:pPr>
        <w:pStyle w:val="Heading3"/>
        <w:spacing w:before="248"/>
        <w:ind w:left="100" w:firstLine="0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Liverpool</w:t>
      </w:r>
      <w:r>
        <w:rPr>
          <w:b w:val="0"/>
        </w:rPr>
        <w:t>,</w:t>
      </w:r>
      <w:r>
        <w:rPr>
          <w:b w:val="0"/>
          <w:spacing w:val="-2"/>
        </w:rPr>
        <w:t xml:space="preserve"> </w:t>
      </w:r>
      <w:r>
        <w:t>Music</w:t>
      </w:r>
      <w:r>
        <w:rPr>
          <w:spacing w:val="1"/>
        </w:rPr>
        <w:t xml:space="preserve"> </w:t>
      </w:r>
      <w:r>
        <w:rPr>
          <w:spacing w:val="-2"/>
        </w:rPr>
        <w:t>Department</w:t>
      </w:r>
    </w:p>
    <w:p w14:paraId="10440E09" w14:textId="77777777" w:rsidR="00D72DA5" w:rsidRDefault="00000000">
      <w:pPr>
        <w:pStyle w:val="BodyText"/>
        <w:spacing w:before="2"/>
        <w:ind w:left="100"/>
      </w:pPr>
      <w:r>
        <w:t>MUSI</w:t>
      </w:r>
      <w:r>
        <w:rPr>
          <w:spacing w:val="-6"/>
        </w:rPr>
        <w:t xml:space="preserve"> </w:t>
      </w:r>
      <w:r>
        <w:t>546</w:t>
      </w:r>
      <w:r>
        <w:rPr>
          <w:spacing w:val="-12"/>
        </w:rPr>
        <w:t xml:space="preserve"> </w:t>
      </w:r>
      <w:r>
        <w:t>Asian</w:t>
      </w:r>
      <w:r>
        <w:rPr>
          <w:spacing w:val="-4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Markets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MA</w:t>
      </w:r>
      <w:r>
        <w:rPr>
          <w:spacing w:val="-15"/>
        </w:rPr>
        <w:t xml:space="preserve"> </w:t>
      </w:r>
      <w:r>
        <w:t>Music</w:t>
      </w:r>
      <w:r>
        <w:rPr>
          <w:spacing w:val="-2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Studies/Popular</w:t>
      </w:r>
      <w:r>
        <w:rPr>
          <w:spacing w:val="-3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rPr>
          <w:spacing w:val="-2"/>
        </w:rPr>
        <w:t>Study</w:t>
      </w:r>
    </w:p>
    <w:p w14:paraId="1DDB37A7" w14:textId="77777777" w:rsidR="00D72DA5" w:rsidRDefault="00D72DA5">
      <w:pPr>
        <w:pStyle w:val="BodyText"/>
      </w:pPr>
    </w:p>
    <w:p w14:paraId="7DF2C6F9" w14:textId="77777777" w:rsidR="00D72DA5" w:rsidRDefault="00D72DA5">
      <w:pPr>
        <w:pStyle w:val="BodyText"/>
      </w:pPr>
    </w:p>
    <w:p w14:paraId="65C83F55" w14:textId="77777777" w:rsidR="00D72DA5" w:rsidRDefault="00D72DA5">
      <w:pPr>
        <w:pStyle w:val="BodyText"/>
        <w:spacing w:before="115"/>
      </w:pPr>
    </w:p>
    <w:p w14:paraId="4E3289E7" w14:textId="1181148E" w:rsidR="00D72DA5" w:rsidRDefault="00000000">
      <w:pPr>
        <w:pStyle w:val="Heading1"/>
      </w:pPr>
      <w:proofErr w:type="spellStart"/>
      <w:r>
        <w:rPr>
          <w:color w:val="44536A"/>
          <w:spacing w:val="-2"/>
        </w:rPr>
        <w:t>Research</w:t>
      </w:r>
      <w:r w:rsidR="004E4FAD">
        <w:rPr>
          <w:color w:val="44536A"/>
          <w:spacing w:val="-2"/>
        </w:rPr>
        <w:t>&amp;Publication</w:t>
      </w:r>
      <w:proofErr w:type="spellEnd"/>
    </w:p>
    <w:p w14:paraId="03E13D96" w14:textId="77777777" w:rsidR="00D72DA5" w:rsidRPr="004E4FAD" w:rsidRDefault="00000000">
      <w:pPr>
        <w:pStyle w:val="Heading3"/>
        <w:spacing w:before="365"/>
        <w:ind w:left="100" w:firstLine="0"/>
        <w:rPr>
          <w:spacing w:val="-2"/>
          <w:sz w:val="24"/>
          <w:szCs w:val="24"/>
        </w:rPr>
      </w:pPr>
      <w:r w:rsidRPr="004E4FAD">
        <w:rPr>
          <w:sz w:val="24"/>
          <w:szCs w:val="24"/>
        </w:rPr>
        <w:t>Research</w:t>
      </w:r>
      <w:r w:rsidRPr="004E4FAD">
        <w:rPr>
          <w:spacing w:val="-6"/>
          <w:sz w:val="24"/>
          <w:szCs w:val="24"/>
        </w:rPr>
        <w:t xml:space="preserve"> </w:t>
      </w:r>
      <w:r w:rsidRPr="004E4FAD">
        <w:rPr>
          <w:spacing w:val="-2"/>
          <w:sz w:val="24"/>
          <w:szCs w:val="24"/>
        </w:rPr>
        <w:t>interests</w:t>
      </w:r>
    </w:p>
    <w:p w14:paraId="1E1FB734" w14:textId="2E059294" w:rsidR="004E4FAD" w:rsidRDefault="004E4FAD" w:rsidP="004E4FAD">
      <w:pPr>
        <w:pStyle w:val="BodyText"/>
        <w:spacing w:before="249" w:line="480" w:lineRule="auto"/>
        <w:ind w:left="100" w:right="730"/>
      </w:pPr>
      <w:r>
        <w:t xml:space="preserve"> Music</w:t>
      </w:r>
      <w:r>
        <w:rPr>
          <w:spacing w:val="-3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studies,</w:t>
      </w:r>
      <w:r>
        <w:rPr>
          <w:spacing w:val="-11"/>
        </w:rPr>
        <w:t xml:space="preserve"> </w:t>
      </w:r>
      <w:r>
        <w:t>Western</w:t>
      </w:r>
      <w:r>
        <w:rPr>
          <w:spacing w:val="-11"/>
        </w:rPr>
        <w:t xml:space="preserve"> </w:t>
      </w:r>
      <w:r>
        <w:t>Classical</w:t>
      </w:r>
      <w:r>
        <w:rPr>
          <w:spacing w:val="-7"/>
        </w:rPr>
        <w:t xml:space="preserve"> </w:t>
      </w:r>
      <w:r>
        <w:t>Music</w:t>
      </w:r>
      <w:r>
        <w:rPr>
          <w:spacing w:val="-3"/>
        </w:rPr>
        <w:t xml:space="preserve"> </w:t>
      </w:r>
      <w:r>
        <w:t>Industry</w:t>
      </w:r>
      <w:r>
        <w:rPr>
          <w:spacing w:val="-5"/>
        </w:rPr>
        <w:t xml:space="preserve"> </w:t>
      </w:r>
      <w:r>
        <w:t>studies, Creative Industry.</w:t>
      </w:r>
    </w:p>
    <w:p w14:paraId="10184AE1" w14:textId="186D23DD" w:rsidR="0001396B" w:rsidRDefault="004E4FAD" w:rsidP="004E4FAD">
      <w:pPr>
        <w:pStyle w:val="BodyText"/>
        <w:spacing w:before="249" w:line="480" w:lineRule="auto"/>
        <w:ind w:left="100" w:right="730"/>
      </w:pPr>
      <w:r>
        <w:t xml:space="preserve"> </w:t>
      </w:r>
      <w:r w:rsidR="0001396B">
        <w:t>Digital</w:t>
      </w:r>
      <w:r w:rsidR="0001396B">
        <w:rPr>
          <w:spacing w:val="40"/>
        </w:rPr>
        <w:t xml:space="preserve"> </w:t>
      </w:r>
      <w:proofErr w:type="spellStart"/>
      <w:r w:rsidR="0001396B">
        <w:t>platformization</w:t>
      </w:r>
      <w:proofErr w:type="spellEnd"/>
      <w:r w:rsidR="0001396B">
        <w:rPr>
          <w:spacing w:val="40"/>
        </w:rPr>
        <w:t xml:space="preserve"> </w:t>
      </w:r>
      <w:r w:rsidR="0001396B">
        <w:t>of</w:t>
      </w:r>
      <w:r w:rsidR="0001396B">
        <w:rPr>
          <w:spacing w:val="40"/>
        </w:rPr>
        <w:t xml:space="preserve"> </w:t>
      </w:r>
      <w:r w:rsidR="0001396B">
        <w:t>music</w:t>
      </w:r>
      <w:r w:rsidR="0001396B">
        <w:rPr>
          <w:spacing w:val="40"/>
        </w:rPr>
        <w:t xml:space="preserve"> </w:t>
      </w:r>
      <w:r w:rsidR="0001396B">
        <w:t>and</w:t>
      </w:r>
      <w:r w:rsidR="0001396B">
        <w:rPr>
          <w:spacing w:val="40"/>
        </w:rPr>
        <w:t xml:space="preserve"> </w:t>
      </w:r>
      <w:r w:rsidR="0001396B">
        <w:t>sound</w:t>
      </w:r>
    </w:p>
    <w:p w14:paraId="3B2AA57D" w14:textId="41C407D4" w:rsidR="0001396B" w:rsidRDefault="004E4FAD" w:rsidP="0001396B">
      <w:pPr>
        <w:pStyle w:val="BodyText"/>
        <w:spacing w:before="253" w:line="242" w:lineRule="auto"/>
        <w:ind w:left="100"/>
      </w:pPr>
      <w:r>
        <w:t xml:space="preserve"> </w:t>
      </w:r>
      <w:r w:rsidR="0001396B">
        <w:t>Video Game, Game Music and its industry</w:t>
      </w:r>
    </w:p>
    <w:p w14:paraId="2A4DDD33" w14:textId="0D0E0E78" w:rsidR="0001396B" w:rsidRDefault="004E4FAD" w:rsidP="004E4FAD">
      <w:pPr>
        <w:pStyle w:val="BodyText"/>
        <w:spacing w:before="249" w:line="480" w:lineRule="auto"/>
        <w:ind w:right="730"/>
      </w:pPr>
      <w:r>
        <w:t xml:space="preserve">   </w:t>
      </w:r>
      <w:r w:rsidR="0001396B">
        <w:t>Sound Art Studies, Music and Politics</w:t>
      </w:r>
    </w:p>
    <w:p w14:paraId="5CD23823" w14:textId="001B0045" w:rsidR="00D72DA5" w:rsidRPr="004E4FAD" w:rsidRDefault="004E4FAD" w:rsidP="004E4FAD">
      <w:pPr>
        <w:pStyle w:val="Heading3"/>
        <w:spacing w:before="365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4E4FAD">
        <w:rPr>
          <w:sz w:val="24"/>
          <w:szCs w:val="24"/>
        </w:rPr>
        <w:t>Publication</w:t>
      </w:r>
    </w:p>
    <w:p w14:paraId="4524F672" w14:textId="77777777" w:rsidR="004E4FAD" w:rsidRPr="004E4FAD" w:rsidRDefault="004E4FAD" w:rsidP="004E4FAD">
      <w:pPr>
        <w:pStyle w:val="Heading1"/>
        <w:rPr>
          <w:b/>
          <w:bCs/>
          <w:i w:val="0"/>
          <w:iCs w:val="0"/>
          <w:sz w:val="24"/>
          <w:szCs w:val="24"/>
        </w:rPr>
      </w:pPr>
    </w:p>
    <w:p w14:paraId="07C08C95" w14:textId="77777777" w:rsidR="00D72DA5" w:rsidRDefault="00000000">
      <w:pPr>
        <w:pStyle w:val="Heading3"/>
        <w:numPr>
          <w:ilvl w:val="0"/>
          <w:numId w:val="2"/>
        </w:numPr>
        <w:tabs>
          <w:tab w:val="left" w:pos="930"/>
        </w:tabs>
        <w:ind w:left="930"/>
      </w:pPr>
      <w:r>
        <w:rPr>
          <w:spacing w:val="-2"/>
        </w:rPr>
        <w:t>Monographs</w:t>
      </w:r>
    </w:p>
    <w:p w14:paraId="00DDD8E5" w14:textId="77777777" w:rsidR="00D72DA5" w:rsidRDefault="00D72DA5">
      <w:pPr>
        <w:pStyle w:val="BodyText"/>
        <w:rPr>
          <w:b/>
        </w:rPr>
      </w:pPr>
    </w:p>
    <w:p w14:paraId="72E63D40" w14:textId="175EC51C" w:rsidR="00095B7F" w:rsidRDefault="00000000" w:rsidP="00095B7F">
      <w:pPr>
        <w:pStyle w:val="ListParagraph"/>
        <w:numPr>
          <w:ilvl w:val="1"/>
          <w:numId w:val="2"/>
        </w:numPr>
        <w:tabs>
          <w:tab w:val="left" w:pos="1240"/>
        </w:tabs>
        <w:spacing w:line="242" w:lineRule="auto"/>
        <w:ind w:left="525" w:right="199" w:firstLine="330"/>
      </w:pPr>
      <w:r>
        <w:t>Western</w:t>
      </w:r>
      <w:r>
        <w:rPr>
          <w:spacing w:val="-3"/>
        </w:rPr>
        <w:t xml:space="preserve"> </w:t>
      </w:r>
      <w:r>
        <w:t>Classical</w:t>
      </w:r>
      <w:r>
        <w:rPr>
          <w:spacing w:val="-5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Industry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21</w:t>
      </w:r>
      <w:r>
        <w:rPr>
          <w:vertAlign w:val="superscript"/>
        </w:rPr>
        <w:t>st</w:t>
      </w:r>
      <w:r>
        <w:rPr>
          <w:spacing w:val="-2"/>
        </w:rPr>
        <w:t xml:space="preserve"> </w:t>
      </w:r>
      <w:r>
        <w:t>century</w:t>
      </w:r>
      <w:r>
        <w:rPr>
          <w:spacing w:val="-9"/>
        </w:rPr>
        <w:t xml:space="preserve"> </w:t>
      </w:r>
      <w:r>
        <w:t>China,</w:t>
      </w:r>
      <w:r>
        <w:rPr>
          <w:spacing w:val="-3"/>
        </w:rPr>
        <w:t xml:space="preserve"> </w:t>
      </w:r>
      <w:r>
        <w:t>London:</w:t>
      </w:r>
      <w:r>
        <w:rPr>
          <w:spacing w:val="-3"/>
        </w:rPr>
        <w:t xml:space="preserve"> </w:t>
      </w:r>
      <w:r>
        <w:t>Routledge</w:t>
      </w:r>
      <w:r w:rsidR="00095B7F">
        <w:t xml:space="preserve">.    </w:t>
      </w:r>
      <w:hyperlink r:id="rId5" w:history="1">
        <w:r w:rsidR="00095B7F" w:rsidRPr="00556055">
          <w:rPr>
            <w:rStyle w:val="Hyperlink"/>
          </w:rPr>
          <w:t>https://www.google.co.uk/books/edition/The_Western_Classical_Music_Industry_in/CNE9EQAAQBAJ?hl=en&amp;gbpv=</w:t>
        </w:r>
      </w:hyperlink>
      <w:r w:rsidR="00095B7F" w:rsidRPr="00095B7F">
        <w:t>0</w:t>
      </w:r>
    </w:p>
    <w:p w14:paraId="13658A36" w14:textId="77777777" w:rsidR="00D72DA5" w:rsidRDefault="00000000">
      <w:pPr>
        <w:pStyle w:val="Heading3"/>
        <w:numPr>
          <w:ilvl w:val="0"/>
          <w:numId w:val="2"/>
        </w:numPr>
        <w:tabs>
          <w:tab w:val="left" w:pos="875"/>
        </w:tabs>
        <w:spacing w:before="249"/>
        <w:ind w:left="875" w:hanging="415"/>
      </w:pPr>
      <w:r>
        <w:t>Peer-reviewed</w:t>
      </w:r>
      <w:r>
        <w:rPr>
          <w:spacing w:val="-11"/>
        </w:rPr>
        <w:t xml:space="preserve"> </w:t>
      </w:r>
      <w:r>
        <w:t>journal</w:t>
      </w:r>
      <w:r>
        <w:rPr>
          <w:spacing w:val="-10"/>
        </w:rPr>
        <w:t xml:space="preserve"> </w:t>
      </w:r>
      <w:r>
        <w:rPr>
          <w:spacing w:val="-2"/>
        </w:rPr>
        <w:t>articles</w:t>
      </w:r>
    </w:p>
    <w:p w14:paraId="39740419" w14:textId="77777777" w:rsidR="00D72DA5" w:rsidRDefault="00D72DA5">
      <w:pPr>
        <w:pStyle w:val="BodyText"/>
        <w:spacing w:before="2"/>
        <w:rPr>
          <w:b/>
        </w:rPr>
      </w:pPr>
    </w:p>
    <w:p w14:paraId="32CDFBB0" w14:textId="77777777" w:rsidR="00D72DA5" w:rsidRDefault="00000000">
      <w:pPr>
        <w:pStyle w:val="ListParagraph"/>
        <w:numPr>
          <w:ilvl w:val="1"/>
          <w:numId w:val="2"/>
        </w:numPr>
        <w:tabs>
          <w:tab w:val="left" w:pos="1171"/>
        </w:tabs>
        <w:spacing w:before="1"/>
        <w:ind w:left="1171" w:hanging="350"/>
        <w:rPr>
          <w:sz w:val="20"/>
        </w:rPr>
      </w:pPr>
      <w:r>
        <w:rPr>
          <w:sz w:val="20"/>
        </w:rPr>
        <w:t>Ruptured</w:t>
      </w:r>
      <w:r>
        <w:rPr>
          <w:spacing w:val="-5"/>
          <w:sz w:val="20"/>
        </w:rPr>
        <w:t xml:space="preserve"> </w:t>
      </w:r>
      <w:r>
        <w:rPr>
          <w:sz w:val="20"/>
        </w:rPr>
        <w:t>Rhetoric:</w:t>
      </w:r>
      <w:r>
        <w:rPr>
          <w:spacing w:val="-1"/>
          <w:sz w:val="20"/>
        </w:rPr>
        <w:t xml:space="preserve"> </w:t>
      </w:r>
      <w:r>
        <w:rPr>
          <w:sz w:val="20"/>
        </w:rPr>
        <w:t>Constructing</w:t>
      </w:r>
      <w:r>
        <w:rPr>
          <w:spacing w:val="-2"/>
          <w:sz w:val="20"/>
        </w:rPr>
        <w:t xml:space="preserve"> </w:t>
      </w:r>
      <w:r>
        <w:rPr>
          <w:sz w:val="20"/>
        </w:rPr>
        <w:t>London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Sinophone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Communities through</w:t>
      </w:r>
      <w:r>
        <w:rPr>
          <w:spacing w:val="-2"/>
          <w:sz w:val="20"/>
        </w:rPr>
        <w:t xml:space="preserve"> </w:t>
      </w:r>
      <w:r>
        <w:rPr>
          <w:sz w:val="20"/>
        </w:rPr>
        <w:t>Sound.</w:t>
      </w:r>
      <w:r>
        <w:rPr>
          <w:spacing w:val="1"/>
          <w:sz w:val="20"/>
        </w:rPr>
        <w:t xml:space="preserve"> </w:t>
      </w:r>
      <w:r>
        <w:rPr>
          <w:i/>
          <w:spacing w:val="-2"/>
          <w:sz w:val="20"/>
        </w:rPr>
        <w:t>Resonance,</w:t>
      </w:r>
    </w:p>
    <w:p w14:paraId="233D6927" w14:textId="77777777" w:rsidR="00D72DA5" w:rsidRDefault="00000000">
      <w:pPr>
        <w:ind w:left="821"/>
        <w:rPr>
          <w:sz w:val="20"/>
        </w:rPr>
      </w:pPr>
      <w:r>
        <w:rPr>
          <w:sz w:val="20"/>
        </w:rPr>
        <w:t>2023;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(3):</w:t>
      </w:r>
      <w:r>
        <w:rPr>
          <w:spacing w:val="-2"/>
          <w:sz w:val="20"/>
        </w:rPr>
        <w:t xml:space="preserve"> </w:t>
      </w:r>
      <w:r>
        <w:rPr>
          <w:sz w:val="20"/>
        </w:rPr>
        <w:t>225–245.</w:t>
      </w:r>
      <w:r>
        <w:rPr>
          <w:spacing w:val="48"/>
          <w:sz w:val="20"/>
        </w:rPr>
        <w:t xml:space="preserve"> </w:t>
      </w:r>
      <w:hyperlink r:id="rId6">
        <w:r w:rsidR="00D72DA5">
          <w:rPr>
            <w:spacing w:val="-2"/>
            <w:sz w:val="20"/>
          </w:rPr>
          <w:t>https://doi.org/10.1525/res.2023.4.3.225</w:t>
        </w:r>
      </w:hyperlink>
    </w:p>
    <w:p w14:paraId="05F7CB52" w14:textId="77777777" w:rsidR="00D72DA5" w:rsidRDefault="00D72DA5">
      <w:pPr>
        <w:pStyle w:val="BodyText"/>
        <w:rPr>
          <w:sz w:val="20"/>
        </w:rPr>
      </w:pPr>
    </w:p>
    <w:p w14:paraId="0E3FCD94" w14:textId="77777777" w:rsidR="00D72DA5" w:rsidRDefault="00D72DA5">
      <w:pPr>
        <w:pStyle w:val="BodyText"/>
        <w:spacing w:before="21"/>
        <w:rPr>
          <w:sz w:val="20"/>
        </w:rPr>
      </w:pPr>
    </w:p>
    <w:p w14:paraId="40BE5080" w14:textId="77777777" w:rsidR="00D72DA5" w:rsidRDefault="00000000">
      <w:pPr>
        <w:pStyle w:val="ListParagraph"/>
        <w:numPr>
          <w:ilvl w:val="1"/>
          <w:numId w:val="2"/>
        </w:numPr>
        <w:tabs>
          <w:tab w:val="left" w:pos="1196"/>
        </w:tabs>
        <w:spacing w:before="1"/>
        <w:ind w:left="811" w:right="534" w:firstLine="0"/>
      </w:pPr>
      <w:r>
        <w:rPr>
          <w:sz w:val="20"/>
        </w:rPr>
        <w:t>Standing</w:t>
      </w:r>
      <w:r>
        <w:rPr>
          <w:spacing w:val="-3"/>
          <w:sz w:val="20"/>
        </w:rPr>
        <w:t xml:space="preserve"> </w:t>
      </w:r>
      <w:r>
        <w:rPr>
          <w:sz w:val="20"/>
        </w:rPr>
        <w:t>in/out: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platformization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Tencent’s</w:t>
      </w:r>
      <w:r>
        <w:rPr>
          <w:spacing w:val="-2"/>
          <w:sz w:val="20"/>
        </w:rPr>
        <w:t xml:space="preserve"> </w:t>
      </w:r>
      <w:r>
        <w:rPr>
          <w:sz w:val="20"/>
        </w:rPr>
        <w:t>TME</w:t>
      </w:r>
      <w:r>
        <w:rPr>
          <w:spacing w:val="-6"/>
          <w:sz w:val="20"/>
        </w:rPr>
        <w:t xml:space="preserve"> </w:t>
      </w:r>
      <w:r>
        <w:rPr>
          <w:sz w:val="20"/>
        </w:rPr>
        <w:t>Live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post-pandemic</w:t>
      </w:r>
      <w:r>
        <w:rPr>
          <w:spacing w:val="-3"/>
          <w:sz w:val="20"/>
        </w:rPr>
        <w:t xml:space="preserve"> </w:t>
      </w:r>
      <w:r>
        <w:rPr>
          <w:sz w:val="20"/>
        </w:rPr>
        <w:t>China.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Perfect Beat</w:t>
      </w:r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2021; </w:t>
      </w:r>
      <w:r>
        <w:rPr>
          <w:i/>
          <w:sz w:val="20"/>
        </w:rPr>
        <w:t>21</w:t>
      </w:r>
      <w:r>
        <w:rPr>
          <w:sz w:val="20"/>
        </w:rPr>
        <w:t xml:space="preserve">(1), 56–62. </w:t>
      </w:r>
      <w:hyperlink r:id="rId7">
        <w:r w:rsidR="00D72DA5">
          <w:rPr>
            <w:color w:val="006797"/>
            <w:sz w:val="20"/>
            <w:u w:val="single" w:color="006797"/>
          </w:rPr>
          <w:t>https://doi.org/10.1558/prbt.19293</w:t>
        </w:r>
      </w:hyperlink>
    </w:p>
    <w:p w14:paraId="60231F02" w14:textId="77777777" w:rsidR="00D72DA5" w:rsidRDefault="00D72DA5">
      <w:pPr>
        <w:pStyle w:val="BodyText"/>
        <w:spacing w:before="23"/>
      </w:pPr>
    </w:p>
    <w:p w14:paraId="3E6967C5" w14:textId="77777777" w:rsidR="00D72DA5" w:rsidRDefault="00000000">
      <w:pPr>
        <w:pStyle w:val="Heading3"/>
        <w:numPr>
          <w:ilvl w:val="0"/>
          <w:numId w:val="2"/>
        </w:numPr>
        <w:tabs>
          <w:tab w:val="left" w:pos="820"/>
        </w:tabs>
        <w:spacing w:before="1"/>
        <w:ind w:left="820" w:hanging="360"/>
      </w:pPr>
      <w:r>
        <w:t>Peer-reviewed</w:t>
      </w:r>
      <w:r>
        <w:rPr>
          <w:spacing w:val="-8"/>
        </w:rPr>
        <w:t xml:space="preserve"> </w:t>
      </w:r>
      <w:r>
        <w:t>chapters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edited</w:t>
      </w:r>
      <w:r>
        <w:rPr>
          <w:spacing w:val="-7"/>
        </w:rPr>
        <w:t xml:space="preserve"> </w:t>
      </w:r>
      <w:r>
        <w:rPr>
          <w:spacing w:val="-2"/>
        </w:rPr>
        <w:t>volumes</w:t>
      </w:r>
    </w:p>
    <w:p w14:paraId="6CBEB473" w14:textId="5F277767" w:rsidR="00D72DA5" w:rsidRDefault="00000000">
      <w:pPr>
        <w:pStyle w:val="ListParagraph"/>
        <w:numPr>
          <w:ilvl w:val="1"/>
          <w:numId w:val="2"/>
        </w:numPr>
        <w:tabs>
          <w:tab w:val="left" w:pos="1171"/>
        </w:tabs>
        <w:spacing w:before="252"/>
        <w:ind w:left="821" w:right="111" w:firstLine="0"/>
        <w:jc w:val="both"/>
      </w:pPr>
      <w:r>
        <w:t xml:space="preserve">Anarchism and Wuhan Punk 1996-2010s: Subversive Harmonies in Cultural Expression </w:t>
      </w:r>
      <w:r>
        <w:lastRenderedPageBreak/>
        <w:t xml:space="preserve">(working title), in </w:t>
      </w:r>
      <w:r>
        <w:rPr>
          <w:i/>
        </w:rPr>
        <w:t>Made in China: Studies in Popular Music</w:t>
      </w:r>
      <w:r>
        <w:t>, London: Routledge (Accepted, forthcoming in 202</w:t>
      </w:r>
      <w:r w:rsidR="007E4598">
        <w:t>5</w:t>
      </w:r>
      <w:r>
        <w:t>)</w:t>
      </w:r>
    </w:p>
    <w:p w14:paraId="496BC2D6" w14:textId="66D21287" w:rsidR="00C54613" w:rsidRDefault="00C54613" w:rsidP="004E6FBB">
      <w:pPr>
        <w:pStyle w:val="ListParagraph"/>
        <w:numPr>
          <w:ilvl w:val="1"/>
          <w:numId w:val="2"/>
        </w:numPr>
        <w:tabs>
          <w:tab w:val="left" w:pos="1171"/>
        </w:tabs>
        <w:spacing w:before="252"/>
        <w:ind w:left="821" w:right="111" w:firstLine="0"/>
        <w:jc w:val="both"/>
      </w:pPr>
      <w:r>
        <w:t xml:space="preserve"> </w:t>
      </w:r>
      <w:r w:rsidRPr="00C54613">
        <w:t>Sonic realms</w:t>
      </w:r>
      <w:r>
        <w:t xml:space="preserve"> </w:t>
      </w:r>
      <w:r w:rsidRPr="00C54613">
        <w:t>and</w:t>
      </w:r>
      <w:r>
        <w:t xml:space="preserve"> </w:t>
      </w:r>
      <w:r w:rsidRPr="00C54613">
        <w:t>Transience</w:t>
      </w:r>
      <w:r>
        <w:t xml:space="preserve"> </w:t>
      </w:r>
      <w:r w:rsidRPr="00C54613">
        <w:t>Epiphany:</w:t>
      </w:r>
      <w:r>
        <w:t xml:space="preserve"> </w:t>
      </w:r>
      <w:r w:rsidRPr="00C54613">
        <w:t>The</w:t>
      </w:r>
      <w:r>
        <w:t xml:space="preserve"> </w:t>
      </w:r>
      <w:r w:rsidRPr="00C54613">
        <w:t>music</w:t>
      </w:r>
      <w:r>
        <w:t xml:space="preserve"> </w:t>
      </w:r>
      <w:r w:rsidRPr="00C54613">
        <w:t>and</w:t>
      </w:r>
      <w:r>
        <w:t xml:space="preserve"> </w:t>
      </w:r>
      <w:r w:rsidRPr="00C54613">
        <w:t>sound</w:t>
      </w:r>
      <w:r>
        <w:t xml:space="preserve"> </w:t>
      </w:r>
      <w:r w:rsidRPr="00C54613">
        <w:t>in</w:t>
      </w:r>
      <w:r>
        <w:t xml:space="preserve"> </w:t>
      </w:r>
      <w:r w:rsidRPr="00C54613">
        <w:t>Lu</w:t>
      </w:r>
      <w:r>
        <w:t xml:space="preserve"> </w:t>
      </w:r>
      <w:r w:rsidRPr="00C54613">
        <w:t>Yang’s</w:t>
      </w:r>
      <w:r>
        <w:t xml:space="preserve"> </w:t>
      </w:r>
      <w:r w:rsidRPr="00C54613">
        <w:t>Doku The Self</w:t>
      </w:r>
      <w:r>
        <w:t xml:space="preserve"> (working title), in </w:t>
      </w:r>
      <w:r w:rsidR="004E6FBB" w:rsidRPr="004E6FBB">
        <w:rPr>
          <w:i/>
          <w:iCs/>
        </w:rPr>
        <w:t>Lu Yang Project</w:t>
      </w:r>
      <w:r w:rsidR="004E6FBB">
        <w:t>, London: Bloomsbury (Accepted, forthcoming in 2025)</w:t>
      </w:r>
      <w:r>
        <w:t xml:space="preserve">     </w:t>
      </w:r>
    </w:p>
    <w:p w14:paraId="319A1373" w14:textId="77777777" w:rsidR="004E6FBB" w:rsidRDefault="004E6FBB" w:rsidP="004E6FBB">
      <w:pPr>
        <w:tabs>
          <w:tab w:val="left" w:pos="1171"/>
        </w:tabs>
        <w:spacing w:before="252"/>
        <w:ind w:right="111"/>
        <w:jc w:val="both"/>
      </w:pPr>
    </w:p>
    <w:p w14:paraId="3C0877D3" w14:textId="77777777" w:rsidR="004E6FBB" w:rsidRDefault="004E6FBB" w:rsidP="004E6FBB">
      <w:pPr>
        <w:pStyle w:val="Heading3"/>
        <w:numPr>
          <w:ilvl w:val="0"/>
          <w:numId w:val="2"/>
        </w:numPr>
        <w:tabs>
          <w:tab w:val="left" w:pos="820"/>
        </w:tabs>
        <w:spacing w:before="70"/>
        <w:ind w:left="820" w:hanging="360"/>
      </w:pPr>
      <w:r>
        <w:rPr>
          <w:spacing w:val="-2"/>
        </w:rPr>
        <w:t>Translations</w:t>
      </w:r>
    </w:p>
    <w:p w14:paraId="2BE9AAF3" w14:textId="584A980D" w:rsidR="004E6FBB" w:rsidRDefault="004E6FBB" w:rsidP="004E6FBB">
      <w:pPr>
        <w:pStyle w:val="ListParagraph"/>
        <w:numPr>
          <w:ilvl w:val="1"/>
          <w:numId w:val="2"/>
        </w:numPr>
        <w:tabs>
          <w:tab w:val="left" w:pos="1161"/>
        </w:tabs>
        <w:spacing w:before="252" w:line="242" w:lineRule="auto"/>
        <w:ind w:left="821" w:right="108" w:firstLine="0"/>
        <w:jc w:val="both"/>
      </w:pPr>
      <w:r>
        <w:t>No Future: Punk, Politics and British</w:t>
      </w:r>
      <w:r>
        <w:rPr>
          <w:spacing w:val="-6"/>
        </w:rPr>
        <w:t xml:space="preserve"> </w:t>
      </w:r>
      <w:r>
        <w:t>Youth Culture</w:t>
      </w:r>
      <w:r>
        <w:rPr>
          <w:i/>
        </w:rPr>
        <w:t>, 1976-1984</w:t>
      </w:r>
      <w:r>
        <w:t>,</w:t>
      </w:r>
      <w:r>
        <w:rPr>
          <w:spacing w:val="-3"/>
        </w:rPr>
        <w:t xml:space="preserve"> </w:t>
      </w:r>
      <w:r>
        <w:t xml:space="preserve">Worley, </w:t>
      </w:r>
      <w:proofErr w:type="gramStart"/>
      <w:r>
        <w:t>M,.</w:t>
      </w:r>
      <w:proofErr w:type="gramEnd"/>
      <w:r>
        <w:t xml:space="preserve"> Cambridge: Cambridge University Press, translation (English to Chinese), Shanghai: Shanghai Social Science Press (forthcoming</w:t>
      </w:r>
      <w:r w:rsidR="00422DEF">
        <w:t xml:space="preserve"> in 2025</w:t>
      </w:r>
      <w:r>
        <w:t>)</w:t>
      </w:r>
    </w:p>
    <w:p w14:paraId="3E500930" w14:textId="77777777" w:rsidR="004E6FBB" w:rsidRDefault="004E6FBB" w:rsidP="004E6FBB">
      <w:pPr>
        <w:pStyle w:val="BodyText"/>
        <w:spacing w:before="246"/>
      </w:pPr>
    </w:p>
    <w:p w14:paraId="1F7D5945" w14:textId="77777777" w:rsidR="004E6FBB" w:rsidRPr="00422DEF" w:rsidRDefault="004E6FBB" w:rsidP="004E6FBB">
      <w:pPr>
        <w:pStyle w:val="Heading3"/>
        <w:numPr>
          <w:ilvl w:val="0"/>
          <w:numId w:val="2"/>
        </w:numPr>
        <w:tabs>
          <w:tab w:val="left" w:pos="820"/>
        </w:tabs>
        <w:ind w:left="820" w:hanging="360"/>
      </w:pPr>
      <w:r>
        <w:t>Conference</w:t>
      </w:r>
      <w:r>
        <w:rPr>
          <w:spacing w:val="-8"/>
        </w:rPr>
        <w:t xml:space="preserve"> </w:t>
      </w:r>
      <w:r>
        <w:rPr>
          <w:spacing w:val="-2"/>
        </w:rPr>
        <w:t>papers</w:t>
      </w:r>
    </w:p>
    <w:p w14:paraId="11ABE93C" w14:textId="77777777" w:rsidR="00422DEF" w:rsidRDefault="00422DEF" w:rsidP="00422DEF">
      <w:pPr>
        <w:pStyle w:val="Heading3"/>
        <w:tabs>
          <w:tab w:val="left" w:pos="820"/>
        </w:tabs>
        <w:ind w:firstLine="0"/>
        <w:rPr>
          <w:spacing w:val="-2"/>
        </w:rPr>
      </w:pPr>
    </w:p>
    <w:p w14:paraId="1B90E078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240"/>
        </w:tabs>
        <w:spacing w:before="236"/>
        <w:ind w:left="811" w:right="110" w:firstLine="0"/>
      </w:pPr>
      <w:r>
        <w:rPr>
          <w:i/>
        </w:rPr>
        <w:t>Constructing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Sinophone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Community</w:t>
      </w:r>
      <w:r>
        <w:rPr>
          <w:i/>
          <w:spacing w:val="-7"/>
        </w:rPr>
        <w:t xml:space="preserve"> </w:t>
      </w:r>
      <w:r>
        <w:rPr>
          <w:i/>
        </w:rPr>
        <w:t>through</w:t>
      </w:r>
      <w:r>
        <w:rPr>
          <w:i/>
          <w:spacing w:val="-8"/>
        </w:rPr>
        <w:t xml:space="preserve"> </w:t>
      </w:r>
      <w:proofErr w:type="spellStart"/>
      <w:proofErr w:type="gramStart"/>
      <w:r>
        <w:rPr>
          <w:i/>
        </w:rPr>
        <w:t>Sound</w:t>
      </w:r>
      <w:r>
        <w:rPr>
          <w:rFonts w:ascii="MS Mincho" w:eastAsia="MS Mincho"/>
          <w:i/>
          <w:sz w:val="23"/>
        </w:rPr>
        <w:t>,</w:t>
      </w:r>
      <w:r>
        <w:t>The</w:t>
      </w:r>
      <w:proofErr w:type="spellEnd"/>
      <w:proofErr w:type="gramEnd"/>
      <w:r>
        <w:rPr>
          <w:spacing w:val="-7"/>
        </w:rPr>
        <w:t xml:space="preserve"> </w:t>
      </w:r>
      <w:r>
        <w:t>47th</w:t>
      </w:r>
      <w:r>
        <w:rPr>
          <w:spacing w:val="-8"/>
        </w:rPr>
        <w:t xml:space="preserve"> </w:t>
      </w:r>
      <w:r>
        <w:t>ICTM</w:t>
      </w:r>
      <w:r>
        <w:rPr>
          <w:spacing w:val="-14"/>
        </w:rPr>
        <w:t xml:space="preserve"> </w:t>
      </w:r>
      <w:r>
        <w:t>World</w:t>
      </w:r>
      <w:r>
        <w:rPr>
          <w:spacing w:val="-8"/>
        </w:rPr>
        <w:t xml:space="preserve"> </w:t>
      </w:r>
      <w:r>
        <w:t>Conference, Ghana, July 2023</w:t>
      </w:r>
    </w:p>
    <w:p w14:paraId="2F799C48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251"/>
        </w:tabs>
        <w:spacing w:before="252" w:line="242" w:lineRule="auto"/>
        <w:ind w:left="811" w:right="262" w:firstLine="0"/>
      </w:pPr>
      <w:r>
        <w:rPr>
          <w:i/>
        </w:rPr>
        <w:t>Fetishism</w:t>
      </w:r>
      <w:r>
        <w:rPr>
          <w:i/>
          <w:spacing w:val="-4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listening:</w:t>
      </w:r>
      <w:r>
        <w:rPr>
          <w:i/>
          <w:spacing w:val="-2"/>
        </w:rPr>
        <w:t xml:space="preserve"> </w:t>
      </w:r>
      <w:r>
        <w:rPr>
          <w:i/>
        </w:rPr>
        <w:t>Celebrating</w:t>
      </w:r>
      <w:r>
        <w:rPr>
          <w:i/>
          <w:spacing w:val="-3"/>
        </w:rPr>
        <w:t xml:space="preserve"> </w:t>
      </w:r>
      <w:r>
        <w:rPr>
          <w:i/>
        </w:rPr>
        <w:t>Beethoven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Chinese</w:t>
      </w:r>
      <w:r>
        <w:rPr>
          <w:i/>
          <w:spacing w:val="-7"/>
        </w:rPr>
        <w:t xml:space="preserve"> </w:t>
      </w:r>
      <w:r>
        <w:rPr>
          <w:i/>
        </w:rPr>
        <w:t>ACG</w:t>
      </w:r>
      <w:r>
        <w:rPr>
          <w:i/>
          <w:spacing w:val="-3"/>
        </w:rPr>
        <w:t xml:space="preserve"> </w:t>
      </w:r>
      <w:r>
        <w:rPr>
          <w:i/>
        </w:rPr>
        <w:t>(Animation,</w:t>
      </w:r>
      <w:r>
        <w:rPr>
          <w:i/>
          <w:spacing w:val="-3"/>
        </w:rPr>
        <w:t xml:space="preserve"> </w:t>
      </w:r>
      <w:r>
        <w:rPr>
          <w:i/>
        </w:rPr>
        <w:t>Comics</w:t>
      </w:r>
      <w:r>
        <w:rPr>
          <w:i/>
          <w:spacing w:val="-4"/>
        </w:rPr>
        <w:t xml:space="preserve"> </w:t>
      </w:r>
      <w:r>
        <w:rPr>
          <w:i/>
        </w:rPr>
        <w:t>and Games) culture community,</w:t>
      </w:r>
      <w:r>
        <w:rPr>
          <w:i/>
          <w:spacing w:val="40"/>
        </w:rPr>
        <w:t xml:space="preserve"> </w:t>
      </w:r>
      <w:r>
        <w:t>The 46th ICTM World Conference, Lisbon, July 2022</w:t>
      </w:r>
    </w:p>
    <w:p w14:paraId="1BA17D72" w14:textId="64F6D985" w:rsidR="00422DEF" w:rsidRPr="00422DEF" w:rsidRDefault="00422DEF" w:rsidP="00422DEF">
      <w:pPr>
        <w:pStyle w:val="ListParagraph"/>
        <w:numPr>
          <w:ilvl w:val="1"/>
          <w:numId w:val="2"/>
        </w:numPr>
        <w:tabs>
          <w:tab w:val="left" w:pos="1141"/>
        </w:tabs>
        <w:spacing w:before="252"/>
        <w:ind w:left="1141" w:hanging="330"/>
      </w:pPr>
      <w:r>
        <w:rPr>
          <w:i/>
        </w:rPr>
        <w:t>Strands</w:t>
      </w:r>
      <w:r>
        <w:rPr>
          <w:i/>
          <w:spacing w:val="-4"/>
        </w:rPr>
        <w:t xml:space="preserve"> </w:t>
      </w:r>
      <w:r>
        <w:rPr>
          <w:i/>
        </w:rPr>
        <w:t>against</w:t>
      </w:r>
      <w:r>
        <w:rPr>
          <w:i/>
          <w:spacing w:val="-4"/>
        </w:rPr>
        <w:t xml:space="preserve"> </w:t>
      </w:r>
      <w:r>
        <w:rPr>
          <w:i/>
        </w:rPr>
        <w:t>the mass</w:t>
      </w:r>
      <w:r>
        <w:rPr>
          <w:i/>
          <w:spacing w:val="-4"/>
        </w:rPr>
        <w:t xml:space="preserve"> </w:t>
      </w:r>
      <w:r>
        <w:rPr>
          <w:i/>
        </w:rPr>
        <w:t>stranding:</w:t>
      </w:r>
      <w:r>
        <w:rPr>
          <w:i/>
          <w:spacing w:val="-1"/>
        </w:rPr>
        <w:t xml:space="preserve"> </w:t>
      </w:r>
      <w:r>
        <w:rPr>
          <w:i/>
        </w:rPr>
        <w:t>Collaborations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Hideo</w:t>
      </w:r>
      <w:r>
        <w:rPr>
          <w:i/>
          <w:spacing w:val="-2"/>
        </w:rPr>
        <w:t xml:space="preserve"> </w:t>
      </w:r>
      <w:r>
        <w:rPr>
          <w:i/>
        </w:rPr>
        <w:t>Kojima's</w:t>
      </w:r>
      <w:r>
        <w:rPr>
          <w:i/>
          <w:spacing w:val="-2"/>
        </w:rPr>
        <w:t xml:space="preserve"> </w:t>
      </w:r>
      <w:r>
        <w:rPr>
          <w:i/>
        </w:rPr>
        <w:t>movie-video</w:t>
      </w:r>
      <w:r>
        <w:rPr>
          <w:i/>
          <w:spacing w:val="-2"/>
        </w:rPr>
        <w:t xml:space="preserve"> game, </w:t>
      </w:r>
      <w:r>
        <w:t>EAJS2021</w:t>
      </w:r>
      <w:r w:rsidRPr="00422DEF">
        <w:rPr>
          <w:spacing w:val="-3"/>
        </w:rPr>
        <w:t xml:space="preserve"> </w:t>
      </w:r>
      <w:r>
        <w:t>Conference,</w:t>
      </w:r>
      <w:r w:rsidRPr="00422DEF">
        <w:rPr>
          <w:spacing w:val="-2"/>
        </w:rPr>
        <w:t xml:space="preserve"> </w:t>
      </w:r>
      <w:r>
        <w:t>Ghent,</w:t>
      </w:r>
      <w:r w:rsidRPr="00422DEF">
        <w:rPr>
          <w:spacing w:val="-11"/>
        </w:rPr>
        <w:t xml:space="preserve"> </w:t>
      </w:r>
      <w:r>
        <w:t>August</w:t>
      </w:r>
      <w:r w:rsidRPr="00422DEF">
        <w:rPr>
          <w:spacing w:val="-4"/>
        </w:rPr>
        <w:t xml:space="preserve"> 2021</w:t>
      </w:r>
    </w:p>
    <w:p w14:paraId="469C74C5" w14:textId="77777777" w:rsidR="00422DEF" w:rsidRDefault="00422DEF" w:rsidP="00265A26">
      <w:pPr>
        <w:tabs>
          <w:tab w:val="left" w:pos="1141"/>
        </w:tabs>
        <w:spacing w:before="252"/>
      </w:pPr>
    </w:p>
    <w:p w14:paraId="464D96EF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spacing w:line="237" w:lineRule="auto"/>
        <w:ind w:left="811" w:right="116" w:firstLine="0"/>
      </w:pPr>
      <w:r>
        <w:rPr>
          <w:i/>
        </w:rPr>
        <w:t xml:space="preserve">Glory and Nationalism: The Exploration of Wagnerian Opera Made in China, </w:t>
      </w:r>
      <w:r>
        <w:t>Society of Ethnomusicology annual Meeting (SEM), Indiana University, Bloomington, Nov 8, 2019</w:t>
      </w:r>
    </w:p>
    <w:p w14:paraId="6CD19316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811" w:right="110" w:firstLine="0"/>
        <w:jc w:val="both"/>
      </w:pPr>
      <w:r>
        <w:rPr>
          <w:i/>
        </w:rPr>
        <w:t>Towards the ontology of</w:t>
      </w:r>
      <w:r>
        <w:rPr>
          <w:i/>
          <w:spacing w:val="-4"/>
        </w:rPr>
        <w:t xml:space="preserve"> </w:t>
      </w:r>
      <w:r>
        <w:rPr>
          <w:i/>
        </w:rPr>
        <w:t>‘Asian</w:t>
      </w:r>
      <w:r>
        <w:rPr>
          <w:i/>
          <w:spacing w:val="-3"/>
        </w:rPr>
        <w:t xml:space="preserve"> </w:t>
      </w:r>
      <w:r>
        <w:rPr>
          <w:i/>
        </w:rPr>
        <w:t>sound’: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3"/>
        </w:rPr>
        <w:t xml:space="preserve"> </w:t>
      </w:r>
      <w:r>
        <w:rPr>
          <w:i/>
        </w:rPr>
        <w:t>case</w:t>
      </w:r>
      <w:r>
        <w:rPr>
          <w:i/>
          <w:spacing w:val="-1"/>
        </w:rPr>
        <w:t xml:space="preserve"> </w:t>
      </w:r>
      <w:r>
        <w:rPr>
          <w:i/>
        </w:rPr>
        <w:t>study</w:t>
      </w:r>
      <w:r>
        <w:rPr>
          <w:i/>
          <w:spacing w:val="-5"/>
        </w:rPr>
        <w:t xml:space="preserve"> </w:t>
      </w:r>
      <w:r>
        <w:rPr>
          <w:i/>
        </w:rPr>
        <w:t>on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Onra’s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</w:rPr>
        <w:t>Chinoseries</w:t>
      </w:r>
      <w:proofErr w:type="spellEnd"/>
      <w:r>
        <w:rPr>
          <w:i/>
        </w:rPr>
        <w:t xml:space="preserve"> </w:t>
      </w:r>
      <w:r>
        <w:t>The 6th</w:t>
      </w:r>
      <w:r>
        <w:rPr>
          <w:spacing w:val="-3"/>
        </w:rPr>
        <w:t xml:space="preserve"> </w:t>
      </w:r>
      <w:r>
        <w:t xml:space="preserve">Inter- Asia Popular Music Studies Conference, China Communication University, Beijing, July 10, </w:t>
      </w:r>
      <w:r>
        <w:rPr>
          <w:spacing w:val="-4"/>
        </w:rPr>
        <w:t>2018</w:t>
      </w:r>
    </w:p>
    <w:p w14:paraId="31D71CDC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91"/>
        </w:tabs>
        <w:spacing w:before="249"/>
        <w:ind w:left="811" w:right="110" w:firstLine="0"/>
        <w:jc w:val="both"/>
      </w:pPr>
      <w:r>
        <w:rPr>
          <w:i/>
        </w:rPr>
        <w:t xml:space="preserve">Beyond industrialization: Western classical music market in the era of China’s post- socialism </w:t>
      </w:r>
      <w:r>
        <w:t>The Organizing Committee of the VII Lisbon Summer School for the Study of Culture on Global Translations, The Lisbon Consortium, Lisbon, July 2017</w:t>
      </w:r>
    </w:p>
    <w:p w14:paraId="2A8B63F8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86"/>
        </w:tabs>
        <w:spacing w:before="252" w:line="242" w:lineRule="auto"/>
        <w:ind w:left="811" w:right="109" w:firstLine="0"/>
        <w:jc w:val="both"/>
      </w:pPr>
      <w:r>
        <w:rPr>
          <w:i/>
        </w:rPr>
        <w:t>Between Technologies-media and humanity-society: exploring Western classical music concert</w:t>
      </w:r>
      <w:r>
        <w:rPr>
          <w:i/>
          <w:spacing w:val="-14"/>
        </w:rPr>
        <w:t xml:space="preserve"> </w:t>
      </w:r>
      <w:r>
        <w:rPr>
          <w:i/>
        </w:rPr>
        <w:t>live</w:t>
      </w:r>
      <w:r>
        <w:rPr>
          <w:i/>
          <w:spacing w:val="-12"/>
        </w:rPr>
        <w:t xml:space="preserve"> </w:t>
      </w:r>
      <w:r>
        <w:rPr>
          <w:i/>
        </w:rPr>
        <w:t>streaming</w:t>
      </w:r>
      <w:r>
        <w:rPr>
          <w:i/>
          <w:spacing w:val="-8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China</w:t>
      </w:r>
      <w:r>
        <w:rPr>
          <w:i/>
          <w:spacing w:val="-7"/>
        </w:rPr>
        <w:t xml:space="preserve"> </w:t>
      </w:r>
      <w:r>
        <w:t>Second</w:t>
      </w:r>
      <w:r>
        <w:rPr>
          <w:spacing w:val="-14"/>
        </w:rPr>
        <w:t xml:space="preserve"> </w:t>
      </w:r>
      <w:r>
        <w:t>Annual</w:t>
      </w:r>
      <w:r>
        <w:rPr>
          <w:spacing w:val="-10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UK-CHINA</w:t>
      </w:r>
      <w:r>
        <w:rPr>
          <w:spacing w:val="-14"/>
        </w:rPr>
        <w:t xml:space="preserve"> </w:t>
      </w:r>
      <w:r>
        <w:t>Media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Cultural Studies Association, University of East</w:t>
      </w:r>
      <w:r>
        <w:rPr>
          <w:spacing w:val="-2"/>
        </w:rPr>
        <w:t xml:space="preserve"> </w:t>
      </w:r>
      <w:r>
        <w:t>Angelia, April 2017.</w:t>
      </w:r>
    </w:p>
    <w:p w14:paraId="3A3872FC" w14:textId="77777777" w:rsidR="00422DEF" w:rsidRDefault="00422DEF" w:rsidP="00422DEF">
      <w:pPr>
        <w:pStyle w:val="BodyText"/>
        <w:spacing w:before="5"/>
      </w:pPr>
    </w:p>
    <w:p w14:paraId="229FFC39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31"/>
        </w:tabs>
        <w:spacing w:line="237" w:lineRule="auto"/>
        <w:ind w:left="811" w:right="113" w:firstLine="0"/>
      </w:pPr>
      <w:r>
        <w:rPr>
          <w:i/>
        </w:rPr>
        <w:t>Western</w:t>
      </w:r>
      <w:r>
        <w:rPr>
          <w:i/>
          <w:spacing w:val="-18"/>
        </w:rPr>
        <w:t xml:space="preserve"> </w:t>
      </w:r>
      <w:r>
        <w:rPr>
          <w:i/>
        </w:rPr>
        <w:t>classical</w:t>
      </w:r>
      <w:r>
        <w:rPr>
          <w:i/>
          <w:spacing w:val="-14"/>
        </w:rPr>
        <w:t xml:space="preserve"> </w:t>
      </w:r>
      <w:r>
        <w:rPr>
          <w:i/>
        </w:rPr>
        <w:t>music</w:t>
      </w:r>
      <w:r>
        <w:rPr>
          <w:i/>
          <w:spacing w:val="-14"/>
        </w:rPr>
        <w:t xml:space="preserve"> </w:t>
      </w:r>
      <w:r>
        <w:rPr>
          <w:i/>
        </w:rPr>
        <w:t>as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rPr>
          <w:i/>
          <w:spacing w:val="-13"/>
        </w:rPr>
        <w:t xml:space="preserve"> </w:t>
      </w:r>
      <w:r>
        <w:rPr>
          <w:i/>
        </w:rPr>
        <w:t>fashion:</w:t>
      </w:r>
      <w:r>
        <w:rPr>
          <w:i/>
          <w:spacing w:val="-14"/>
        </w:rPr>
        <w:t xml:space="preserve"> </w:t>
      </w:r>
      <w:r>
        <w:rPr>
          <w:i/>
        </w:rPr>
        <w:t>political</w:t>
      </w:r>
      <w:r>
        <w:rPr>
          <w:i/>
          <w:spacing w:val="-14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>industrial</w:t>
      </w:r>
      <w:r>
        <w:rPr>
          <w:i/>
          <w:spacing w:val="-13"/>
        </w:rPr>
        <w:t xml:space="preserve"> </w:t>
      </w:r>
      <w:r>
        <w:rPr>
          <w:i/>
        </w:rPr>
        <w:t>approach</w:t>
      </w:r>
      <w:r>
        <w:rPr>
          <w:i/>
          <w:spacing w:val="-14"/>
        </w:rPr>
        <w:t xml:space="preserve"> </w:t>
      </w:r>
      <w:r>
        <w:rPr>
          <w:i/>
        </w:rPr>
        <w:t>on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Beijing</w:t>
      </w:r>
      <w:r>
        <w:rPr>
          <w:i/>
          <w:spacing w:val="-13"/>
        </w:rPr>
        <w:t xml:space="preserve"> </w:t>
      </w:r>
      <w:r>
        <w:rPr>
          <w:i/>
        </w:rPr>
        <w:t xml:space="preserve">Music Festival. </w:t>
      </w:r>
      <w:r>
        <w:t>SEM 61st Annual Meeting, Washington, D.C, 13 Nov 2016</w:t>
      </w:r>
    </w:p>
    <w:p w14:paraId="6DCFCEE5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811" w:right="113" w:firstLine="0"/>
      </w:pPr>
      <w:r>
        <w:rPr>
          <w:i/>
        </w:rPr>
        <w:t>China</w:t>
      </w:r>
      <w:r>
        <w:rPr>
          <w:i/>
          <w:spacing w:val="-1"/>
        </w:rPr>
        <w:t xml:space="preserve"> </w:t>
      </w:r>
      <w:r>
        <w:rPr>
          <w:i/>
        </w:rPr>
        <w:t>Opens</w:t>
      </w:r>
      <w:r>
        <w:rPr>
          <w:i/>
          <w:spacing w:val="-1"/>
        </w:rPr>
        <w:t xml:space="preserve"> </w:t>
      </w:r>
      <w:r>
        <w:rPr>
          <w:i/>
        </w:rPr>
        <w:t>to</w:t>
      </w:r>
      <w:r>
        <w:rPr>
          <w:i/>
          <w:spacing w:val="-1"/>
        </w:rPr>
        <w:t xml:space="preserve"> </w:t>
      </w:r>
      <w:r>
        <w:rPr>
          <w:i/>
        </w:rPr>
        <w:t>Western</w:t>
      </w:r>
      <w:r>
        <w:rPr>
          <w:i/>
          <w:spacing w:val="-1"/>
        </w:rPr>
        <w:t xml:space="preserve"> </w:t>
      </w:r>
      <w:r>
        <w:rPr>
          <w:i/>
        </w:rPr>
        <w:t>Classical</w:t>
      </w:r>
      <w:r>
        <w:rPr>
          <w:i/>
          <w:spacing w:val="-2"/>
        </w:rPr>
        <w:t xml:space="preserve"> </w:t>
      </w:r>
      <w:r>
        <w:rPr>
          <w:i/>
        </w:rPr>
        <w:t>Music: the Beijing</w:t>
      </w:r>
      <w:r>
        <w:rPr>
          <w:i/>
          <w:spacing w:val="-4"/>
        </w:rPr>
        <w:t xml:space="preserve"> </w:t>
      </w:r>
      <w:r>
        <w:rPr>
          <w:i/>
        </w:rPr>
        <w:t>Music Festival</w:t>
      </w:r>
      <w:r>
        <w:rPr>
          <w:i/>
          <w:spacing w:val="-2"/>
        </w:rPr>
        <w:t xml:space="preserve"> </w:t>
      </w:r>
      <w:r>
        <w:rPr>
          <w:i/>
        </w:rPr>
        <w:t>as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 xml:space="preserve">transition. </w:t>
      </w:r>
      <w:r>
        <w:t>2016 ICTM-MEA</w:t>
      </w:r>
      <w:r>
        <w:rPr>
          <w:spacing w:val="-8"/>
        </w:rPr>
        <w:t xml:space="preserve"> </w:t>
      </w:r>
      <w:r>
        <w:t xml:space="preserve">Taipei </w:t>
      </w:r>
      <w:proofErr w:type="spellStart"/>
      <w:r>
        <w:t>Symposium</w:t>
      </w:r>
      <w:r>
        <w:rPr>
          <w:rFonts w:ascii="SimSun" w:eastAsia="SimSun"/>
        </w:rPr>
        <w:t>，</w:t>
      </w:r>
      <w:r>
        <w:t>Academia</w:t>
      </w:r>
      <w:proofErr w:type="spellEnd"/>
      <w:r>
        <w:t xml:space="preserve"> Sinica, Taipei. 25 Aug 2016</w:t>
      </w:r>
    </w:p>
    <w:p w14:paraId="5235D19E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26"/>
        </w:tabs>
        <w:spacing w:before="249"/>
        <w:ind w:left="811" w:right="113" w:firstLine="0"/>
        <w:jc w:val="both"/>
      </w:pPr>
      <w:r>
        <w:rPr>
          <w:i/>
          <w:spacing w:val="-2"/>
        </w:rPr>
        <w:t>From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curation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censorship: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three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restrains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 the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progress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of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classical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music</w:t>
      </w:r>
      <w:r>
        <w:rPr>
          <w:i/>
          <w:spacing w:val="-5"/>
        </w:rPr>
        <w:t xml:space="preserve"> </w:t>
      </w:r>
      <w:r>
        <w:rPr>
          <w:i/>
          <w:spacing w:val="-2"/>
        </w:rPr>
        <w:t xml:space="preserve">programming </w:t>
      </w:r>
      <w:r>
        <w:rPr>
          <w:i/>
        </w:rPr>
        <w:t xml:space="preserve">in China. </w:t>
      </w:r>
      <w:r>
        <w:t>First Annual Conference of UK-CHINA Media and Cultural Studies Association, University of Cardiff, 6 Feb 2015.</w:t>
      </w:r>
    </w:p>
    <w:p w14:paraId="0C77A281" w14:textId="77777777" w:rsidR="004E6FBB" w:rsidRDefault="004E6FBB" w:rsidP="00422DEF">
      <w:pPr>
        <w:pStyle w:val="ListParagraph"/>
        <w:numPr>
          <w:ilvl w:val="1"/>
          <w:numId w:val="2"/>
        </w:numPr>
        <w:tabs>
          <w:tab w:val="left" w:pos="1240"/>
        </w:tabs>
        <w:spacing w:before="236"/>
        <w:ind w:left="811" w:right="110" w:firstLine="0"/>
      </w:pPr>
      <w:r w:rsidRPr="00422DEF">
        <w:rPr>
          <w:i/>
        </w:rPr>
        <w:t>Aesthetic</w:t>
      </w:r>
      <w:r w:rsidRPr="00422DEF">
        <w:rPr>
          <w:i/>
          <w:spacing w:val="-5"/>
        </w:rPr>
        <w:t xml:space="preserve"> </w:t>
      </w:r>
      <w:r w:rsidRPr="00422DEF">
        <w:rPr>
          <w:i/>
        </w:rPr>
        <w:t>Impact</w:t>
      </w:r>
      <w:r w:rsidRPr="00422DEF">
        <w:rPr>
          <w:i/>
          <w:spacing w:val="-9"/>
        </w:rPr>
        <w:t xml:space="preserve"> </w:t>
      </w:r>
      <w:r w:rsidRPr="00422DEF">
        <w:rPr>
          <w:i/>
        </w:rPr>
        <w:t>of</w:t>
      </w:r>
      <w:r w:rsidRPr="00422DEF">
        <w:rPr>
          <w:i/>
          <w:spacing w:val="-9"/>
        </w:rPr>
        <w:t xml:space="preserve"> </w:t>
      </w:r>
      <w:r w:rsidRPr="00422DEF">
        <w:rPr>
          <w:i/>
        </w:rPr>
        <w:t>Scholastic</w:t>
      </w:r>
      <w:r w:rsidRPr="00422DEF">
        <w:rPr>
          <w:i/>
          <w:spacing w:val="-5"/>
        </w:rPr>
        <w:t xml:space="preserve"> </w:t>
      </w:r>
      <w:r w:rsidRPr="00422DEF">
        <w:rPr>
          <w:i/>
        </w:rPr>
        <w:t>Music</w:t>
      </w:r>
      <w:r w:rsidRPr="00422DEF">
        <w:rPr>
          <w:i/>
          <w:spacing w:val="-5"/>
        </w:rPr>
        <w:t xml:space="preserve"> </w:t>
      </w:r>
      <w:r w:rsidRPr="00422DEF">
        <w:rPr>
          <w:i/>
        </w:rPr>
        <w:t>on</w:t>
      </w:r>
      <w:r w:rsidRPr="00422DEF">
        <w:rPr>
          <w:i/>
          <w:spacing w:val="-7"/>
        </w:rPr>
        <w:t xml:space="preserve"> </w:t>
      </w:r>
      <w:r w:rsidRPr="00422DEF">
        <w:rPr>
          <w:i/>
        </w:rPr>
        <w:t>China’s</w:t>
      </w:r>
      <w:r w:rsidRPr="00422DEF">
        <w:rPr>
          <w:i/>
          <w:spacing w:val="-8"/>
        </w:rPr>
        <w:t xml:space="preserve"> </w:t>
      </w:r>
      <w:r w:rsidRPr="00422DEF">
        <w:rPr>
          <w:i/>
        </w:rPr>
        <w:t>Modern</w:t>
      </w:r>
      <w:r w:rsidRPr="00422DEF">
        <w:rPr>
          <w:i/>
          <w:spacing w:val="-7"/>
        </w:rPr>
        <w:t xml:space="preserve"> </w:t>
      </w:r>
      <w:r w:rsidRPr="00422DEF">
        <w:rPr>
          <w:i/>
        </w:rPr>
        <w:t>Society,</w:t>
      </w:r>
      <w:r w:rsidRPr="00422DEF">
        <w:rPr>
          <w:i/>
          <w:spacing w:val="-4"/>
        </w:rPr>
        <w:t xml:space="preserve"> </w:t>
      </w:r>
      <w:r>
        <w:t>7th</w:t>
      </w:r>
      <w:r w:rsidRPr="00422DEF">
        <w:rPr>
          <w:spacing w:val="-7"/>
        </w:rPr>
        <w:t xml:space="preserve"> </w:t>
      </w:r>
      <w:r>
        <w:t>Beijing</w:t>
      </w:r>
      <w:r w:rsidRPr="00422DEF">
        <w:rPr>
          <w:spacing w:val="-7"/>
        </w:rPr>
        <w:t xml:space="preserve"> </w:t>
      </w:r>
      <w:r>
        <w:t>Modern Music Festival, Central Conservatory of Music, May 2008</w:t>
      </w:r>
    </w:p>
    <w:p w14:paraId="1284C783" w14:textId="77777777" w:rsidR="004E6FBB" w:rsidRDefault="004E6FBB" w:rsidP="004E6FBB">
      <w:pPr>
        <w:pStyle w:val="BodyText"/>
        <w:spacing w:before="5"/>
        <w:rPr>
          <w:rFonts w:hint="eastAsia"/>
          <w:lang w:eastAsia="zh-CN"/>
        </w:rPr>
      </w:pPr>
    </w:p>
    <w:p w14:paraId="4EACBAF2" w14:textId="77777777" w:rsidR="004E6FBB" w:rsidRDefault="004E6FBB" w:rsidP="004E6FBB">
      <w:pPr>
        <w:pStyle w:val="BodyText"/>
      </w:pPr>
    </w:p>
    <w:p w14:paraId="1E09CC24" w14:textId="77777777" w:rsidR="00422DEF" w:rsidRDefault="00422DEF" w:rsidP="004E6FBB">
      <w:pPr>
        <w:pStyle w:val="BodyText"/>
      </w:pPr>
    </w:p>
    <w:p w14:paraId="538CA5C9" w14:textId="686ECFA6" w:rsidR="004E6FBB" w:rsidRDefault="004E6FBB" w:rsidP="004E6FBB">
      <w:pPr>
        <w:pStyle w:val="BodyText"/>
        <w:spacing w:before="1"/>
      </w:pPr>
    </w:p>
    <w:p w14:paraId="55C101FC" w14:textId="7BD4F134" w:rsidR="004E6FBB" w:rsidRPr="00422DEF" w:rsidRDefault="004E6FBB" w:rsidP="004E6FBB">
      <w:pPr>
        <w:pStyle w:val="Heading3"/>
        <w:numPr>
          <w:ilvl w:val="0"/>
          <w:numId w:val="2"/>
        </w:numPr>
        <w:tabs>
          <w:tab w:val="left" w:pos="820"/>
        </w:tabs>
        <w:ind w:left="820" w:hanging="360"/>
      </w:pPr>
      <w:r>
        <w:lastRenderedPageBreak/>
        <w:t>Invited</w:t>
      </w:r>
      <w:r>
        <w:rPr>
          <w:spacing w:val="-8"/>
        </w:rPr>
        <w:t xml:space="preserve"> </w:t>
      </w:r>
      <w:r>
        <w:rPr>
          <w:spacing w:val="-2"/>
        </w:rPr>
        <w:t>talks</w:t>
      </w:r>
    </w:p>
    <w:p w14:paraId="180E6BC3" w14:textId="77777777" w:rsidR="00422DEF" w:rsidRPr="00422DEF" w:rsidRDefault="00422DEF" w:rsidP="00422DEF">
      <w:pPr>
        <w:pStyle w:val="Heading3"/>
        <w:tabs>
          <w:tab w:val="left" w:pos="820"/>
        </w:tabs>
        <w:ind w:firstLine="0"/>
      </w:pPr>
    </w:p>
    <w:p w14:paraId="0462FA4D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1"/>
        </w:tabs>
        <w:spacing w:before="1" w:line="237" w:lineRule="auto"/>
        <w:ind w:left="811" w:right="113" w:firstLine="0"/>
      </w:pPr>
      <w:r>
        <w:t xml:space="preserve">Copy Machine: DIY Culture, Zine Making, and The Underground Music Scene, with Shen Jing, </w:t>
      </w:r>
      <w:proofErr w:type="spellStart"/>
      <w:r>
        <w:t>Mabu</w:t>
      </w:r>
      <w:proofErr w:type="spellEnd"/>
      <w:r>
        <w:t xml:space="preserve"> and Matthew Worley, Asymmetry, London, 18 May 2024</w:t>
      </w:r>
    </w:p>
    <w:p w14:paraId="4B5F0289" w14:textId="77777777" w:rsidR="00422DEF" w:rsidRDefault="00422DEF" w:rsidP="00422DEF">
      <w:pPr>
        <w:pStyle w:val="ListParagraph"/>
        <w:tabs>
          <w:tab w:val="left" w:pos="1141"/>
        </w:tabs>
        <w:spacing w:before="1" w:line="237" w:lineRule="auto"/>
        <w:ind w:right="113"/>
      </w:pPr>
    </w:p>
    <w:p w14:paraId="1D809D95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1"/>
        </w:tabs>
        <w:spacing w:before="1" w:line="237" w:lineRule="auto"/>
        <w:ind w:left="811" w:right="113" w:firstLine="0"/>
      </w:pPr>
      <w:r>
        <w:t>The opening of</w:t>
      </w:r>
      <w:r>
        <w:rPr>
          <w:spacing w:val="-10"/>
        </w:rPr>
        <w:t xml:space="preserve"> </w:t>
      </w:r>
      <w:r>
        <w:t xml:space="preserve">Act </w:t>
      </w:r>
      <w:proofErr w:type="gramStart"/>
      <w:r>
        <w:t>II:HZ</w:t>
      </w:r>
      <w:proofErr w:type="gramEnd"/>
      <w:r>
        <w:t>-0 Exhibition, with artist Lisa Chang Lee and sound artist James Wilkie, Enclave Projects, London, 25 Nov 2022</w:t>
      </w:r>
    </w:p>
    <w:p w14:paraId="07D65A72" w14:textId="77777777" w:rsidR="00422DEF" w:rsidRDefault="00422DEF" w:rsidP="00422DEF">
      <w:pPr>
        <w:tabs>
          <w:tab w:val="left" w:pos="1141"/>
        </w:tabs>
        <w:spacing w:before="1" w:line="237" w:lineRule="auto"/>
        <w:ind w:right="113"/>
      </w:pPr>
    </w:p>
    <w:p w14:paraId="628B1B17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31"/>
        </w:tabs>
        <w:spacing w:line="237" w:lineRule="auto"/>
        <w:ind w:left="811" w:right="111" w:firstLine="0"/>
      </w:pPr>
      <w:r>
        <w:rPr>
          <w:i/>
          <w:spacing w:val="-2"/>
        </w:rPr>
        <w:t>British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Punk,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Wuhan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Punk,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and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(no)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Future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with</w:t>
      </w:r>
      <w:r>
        <w:rPr>
          <w:spacing w:val="-5"/>
        </w:rPr>
        <w:t xml:space="preserve"> </w:t>
      </w:r>
      <w:r>
        <w:rPr>
          <w:spacing w:val="-2"/>
        </w:rPr>
        <w:t>Professor</w:t>
      </w:r>
      <w:r>
        <w:rPr>
          <w:spacing w:val="-4"/>
        </w:rPr>
        <w:t xml:space="preserve"> </w:t>
      </w:r>
      <w:r>
        <w:rPr>
          <w:spacing w:val="-2"/>
        </w:rPr>
        <w:t>Matthew</w:t>
      </w:r>
      <w:r>
        <w:rPr>
          <w:spacing w:val="-11"/>
        </w:rPr>
        <w:t xml:space="preserve"> </w:t>
      </w:r>
      <w:r>
        <w:rPr>
          <w:spacing w:val="-2"/>
        </w:rPr>
        <w:t>Worley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artist</w:t>
      </w:r>
      <w:r>
        <w:rPr>
          <w:spacing w:val="-18"/>
        </w:rPr>
        <w:t xml:space="preserve"> </w:t>
      </w:r>
      <w:r>
        <w:rPr>
          <w:spacing w:val="-2"/>
        </w:rPr>
        <w:t xml:space="preserve">Yuan </w:t>
      </w:r>
      <w:proofErr w:type="spellStart"/>
      <w:r>
        <w:t>Zhongtian</w:t>
      </w:r>
      <w:proofErr w:type="spellEnd"/>
      <w:r>
        <w:t>, Hoxton Books/Tabula Rasa Gallery, London, 27 Oct 2021</w:t>
      </w:r>
    </w:p>
    <w:p w14:paraId="0D9B1E6B" w14:textId="77777777" w:rsidR="00422DEF" w:rsidRPr="00422DEF" w:rsidRDefault="00422DEF" w:rsidP="00422DEF">
      <w:pPr>
        <w:pStyle w:val="ListParagraph"/>
        <w:rPr>
          <w:i/>
        </w:rPr>
      </w:pPr>
    </w:p>
    <w:p w14:paraId="3ADC6072" w14:textId="644FC024" w:rsidR="00422DEF" w:rsidRDefault="00422DEF" w:rsidP="00422DEF">
      <w:pPr>
        <w:pStyle w:val="ListParagraph"/>
        <w:numPr>
          <w:ilvl w:val="1"/>
          <w:numId w:val="2"/>
        </w:numPr>
        <w:tabs>
          <w:tab w:val="left" w:pos="1131"/>
        </w:tabs>
        <w:spacing w:line="237" w:lineRule="auto"/>
        <w:ind w:left="811" w:right="111" w:firstLine="0"/>
      </w:pPr>
      <w:r w:rsidRPr="00422DEF">
        <w:rPr>
          <w:i/>
        </w:rPr>
        <w:t>Cultural</w:t>
      </w:r>
      <w:r w:rsidRPr="00422DEF">
        <w:rPr>
          <w:i/>
          <w:spacing w:val="29"/>
        </w:rPr>
        <w:t xml:space="preserve"> </w:t>
      </w:r>
      <w:r w:rsidRPr="00422DEF">
        <w:rPr>
          <w:i/>
        </w:rPr>
        <w:t>Imperialism</w:t>
      </w:r>
      <w:r w:rsidRPr="00422DEF">
        <w:rPr>
          <w:i/>
          <w:spacing w:val="30"/>
        </w:rPr>
        <w:t xml:space="preserve"> </w:t>
      </w:r>
      <w:r w:rsidRPr="00422DEF">
        <w:rPr>
          <w:i/>
        </w:rPr>
        <w:t>and</w:t>
      </w:r>
      <w:r w:rsidRPr="00422DEF">
        <w:rPr>
          <w:i/>
          <w:spacing w:val="28"/>
        </w:rPr>
        <w:t xml:space="preserve"> </w:t>
      </w:r>
      <w:r w:rsidRPr="00422DEF">
        <w:rPr>
          <w:i/>
        </w:rPr>
        <w:t>the</w:t>
      </w:r>
      <w:r w:rsidRPr="00422DEF">
        <w:rPr>
          <w:i/>
          <w:spacing w:val="32"/>
        </w:rPr>
        <w:t xml:space="preserve"> </w:t>
      </w:r>
      <w:r w:rsidRPr="00422DEF">
        <w:rPr>
          <w:i/>
        </w:rPr>
        <w:t>New</w:t>
      </w:r>
      <w:r w:rsidRPr="00422DEF">
        <w:rPr>
          <w:i/>
          <w:spacing w:val="31"/>
        </w:rPr>
        <w:t xml:space="preserve"> </w:t>
      </w:r>
      <w:r w:rsidRPr="00422DEF">
        <w:rPr>
          <w:i/>
        </w:rPr>
        <w:t>‘Yellow</w:t>
      </w:r>
      <w:r w:rsidRPr="00422DEF">
        <w:rPr>
          <w:i/>
          <w:spacing w:val="28"/>
        </w:rPr>
        <w:t xml:space="preserve"> </w:t>
      </w:r>
      <w:r w:rsidRPr="00422DEF">
        <w:rPr>
          <w:i/>
        </w:rPr>
        <w:t>Peril’</w:t>
      </w:r>
      <w:r w:rsidRPr="00422DEF">
        <w:rPr>
          <w:i/>
          <w:spacing w:val="11"/>
        </w:rPr>
        <w:t xml:space="preserve"> </w:t>
      </w:r>
      <w:r w:rsidRPr="00422DEF">
        <w:rPr>
          <w:i/>
        </w:rPr>
        <w:t>in</w:t>
      </w:r>
      <w:r w:rsidRPr="00422DEF">
        <w:rPr>
          <w:i/>
          <w:spacing w:val="29"/>
        </w:rPr>
        <w:t xml:space="preserve"> </w:t>
      </w:r>
      <w:r w:rsidRPr="00422DEF">
        <w:rPr>
          <w:i/>
        </w:rPr>
        <w:t>Western</w:t>
      </w:r>
      <w:r w:rsidRPr="00422DEF">
        <w:rPr>
          <w:i/>
          <w:spacing w:val="29"/>
        </w:rPr>
        <w:t xml:space="preserve"> </w:t>
      </w:r>
      <w:r w:rsidRPr="00422DEF">
        <w:rPr>
          <w:i/>
        </w:rPr>
        <w:t>Classical</w:t>
      </w:r>
      <w:r w:rsidRPr="00422DEF">
        <w:rPr>
          <w:i/>
          <w:spacing w:val="27"/>
        </w:rPr>
        <w:t xml:space="preserve"> </w:t>
      </w:r>
      <w:r w:rsidRPr="00422DEF">
        <w:rPr>
          <w:i/>
        </w:rPr>
        <w:t>Music,</w:t>
      </w:r>
      <w:r w:rsidRPr="00422DEF">
        <w:rPr>
          <w:i/>
          <w:spacing w:val="36"/>
        </w:rPr>
        <w:t xml:space="preserve"> </w:t>
      </w:r>
      <w:r w:rsidRPr="00422DEF">
        <w:rPr>
          <w:spacing w:val="-2"/>
        </w:rPr>
        <w:t>Bedford</w:t>
      </w:r>
    </w:p>
    <w:p w14:paraId="061F0ECB" w14:textId="77777777" w:rsidR="00265A26" w:rsidRDefault="00422DEF" w:rsidP="00265A26">
      <w:pPr>
        <w:pStyle w:val="BodyText"/>
        <w:adjustRightInd w:val="0"/>
        <w:snapToGrid w:val="0"/>
        <w:spacing w:before="80"/>
        <w:rPr>
          <w:spacing w:val="-4"/>
        </w:rPr>
      </w:pPr>
      <w:r>
        <w:t xml:space="preserve">              Square,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 London,</w:t>
      </w:r>
      <w:r>
        <w:rPr>
          <w:spacing w:val="-1"/>
        </w:rPr>
        <w:t xml:space="preserve"> </w:t>
      </w:r>
      <w:r>
        <w:t>London,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June</w:t>
      </w:r>
      <w:r>
        <w:rPr>
          <w:spacing w:val="1"/>
        </w:rPr>
        <w:t xml:space="preserve"> </w:t>
      </w:r>
      <w:r>
        <w:rPr>
          <w:spacing w:val="-4"/>
        </w:rPr>
        <w:t>2019</w:t>
      </w:r>
    </w:p>
    <w:p w14:paraId="687604F3" w14:textId="4453553B" w:rsidR="004E6FBB" w:rsidRPr="00422DEF" w:rsidRDefault="00265A26" w:rsidP="00265A26">
      <w:pPr>
        <w:pStyle w:val="BodyText"/>
        <w:adjustRightInd w:val="0"/>
        <w:snapToGrid w:val="0"/>
        <w:spacing w:before="80"/>
        <w:ind w:left="851"/>
        <w:rPr>
          <w:spacing w:val="-4"/>
        </w:rPr>
      </w:pPr>
      <w:r>
        <w:rPr>
          <w:spacing w:val="-4"/>
        </w:rPr>
        <w:t xml:space="preserve"> 6.5 </w:t>
      </w:r>
      <w:r w:rsidR="004E6FBB" w:rsidRPr="00422DEF">
        <w:rPr>
          <w:i/>
        </w:rPr>
        <w:t>Classical</w:t>
      </w:r>
      <w:r w:rsidR="004E6FBB" w:rsidRPr="00422DEF">
        <w:rPr>
          <w:i/>
          <w:spacing w:val="28"/>
        </w:rPr>
        <w:t xml:space="preserve"> </w:t>
      </w:r>
      <w:r w:rsidR="004E6FBB" w:rsidRPr="00422DEF">
        <w:rPr>
          <w:i/>
        </w:rPr>
        <w:t>music</w:t>
      </w:r>
      <w:r w:rsidR="004E6FBB" w:rsidRPr="00422DEF">
        <w:rPr>
          <w:i/>
          <w:spacing w:val="32"/>
        </w:rPr>
        <w:t xml:space="preserve"> </w:t>
      </w:r>
      <w:r w:rsidR="004E6FBB" w:rsidRPr="00422DEF">
        <w:rPr>
          <w:i/>
        </w:rPr>
        <w:t>industry</w:t>
      </w:r>
      <w:r w:rsidR="004E6FBB" w:rsidRPr="00422DEF">
        <w:rPr>
          <w:i/>
          <w:spacing w:val="31"/>
        </w:rPr>
        <w:t xml:space="preserve"> </w:t>
      </w:r>
      <w:r w:rsidR="004E6FBB" w:rsidRPr="00422DEF">
        <w:rPr>
          <w:i/>
        </w:rPr>
        <w:t>in</w:t>
      </w:r>
      <w:r w:rsidR="004E6FBB" w:rsidRPr="00422DEF">
        <w:rPr>
          <w:i/>
          <w:spacing w:val="30"/>
        </w:rPr>
        <w:t xml:space="preserve"> </w:t>
      </w:r>
      <w:r w:rsidR="004E6FBB" w:rsidRPr="00422DEF">
        <w:rPr>
          <w:i/>
        </w:rPr>
        <w:t>contemporary</w:t>
      </w:r>
      <w:r w:rsidR="004E6FBB" w:rsidRPr="00422DEF">
        <w:rPr>
          <w:i/>
          <w:spacing w:val="32"/>
        </w:rPr>
        <w:t xml:space="preserve"> </w:t>
      </w:r>
      <w:r w:rsidR="004E6FBB" w:rsidRPr="00422DEF">
        <w:rPr>
          <w:i/>
        </w:rPr>
        <w:t>Chinese</w:t>
      </w:r>
      <w:r w:rsidR="004E6FBB" w:rsidRPr="00422DEF">
        <w:rPr>
          <w:i/>
          <w:spacing w:val="31"/>
        </w:rPr>
        <w:t xml:space="preserve"> </w:t>
      </w:r>
      <w:r w:rsidR="004E6FBB" w:rsidRPr="00422DEF">
        <w:rPr>
          <w:i/>
        </w:rPr>
        <w:t>political</w:t>
      </w:r>
      <w:r w:rsidR="004E6FBB" w:rsidRPr="00422DEF">
        <w:rPr>
          <w:i/>
          <w:spacing w:val="29"/>
        </w:rPr>
        <w:t xml:space="preserve"> </w:t>
      </w:r>
      <w:r w:rsidR="004E6FBB" w:rsidRPr="00422DEF">
        <w:rPr>
          <w:i/>
        </w:rPr>
        <w:t>context</w:t>
      </w:r>
      <w:r w:rsidR="004E6FBB" w:rsidRPr="00422DEF">
        <w:rPr>
          <w:rFonts w:ascii="SimSun" w:eastAsia="SimSun" w:hint="eastAsia"/>
          <w:i/>
          <w:sz w:val="23"/>
        </w:rPr>
        <w:t>，</w:t>
      </w:r>
      <w:r w:rsidR="004E6FBB" w:rsidRPr="00422DEF">
        <w:rPr>
          <w:rFonts w:ascii="SimSun" w:eastAsia="SimSun" w:hint="eastAsia"/>
          <w:i/>
          <w:spacing w:val="-29"/>
          <w:sz w:val="23"/>
        </w:rPr>
        <w:t xml:space="preserve"> </w:t>
      </w:r>
      <w:r w:rsidR="004E6FBB">
        <w:t>Chinese</w:t>
      </w:r>
      <w:r w:rsidR="004E6FBB" w:rsidRPr="00422DEF">
        <w:rPr>
          <w:spacing w:val="32"/>
        </w:rPr>
        <w:t xml:space="preserve"> </w:t>
      </w:r>
      <w:r w:rsidR="004E6FBB">
        <w:t xml:space="preserve">popular </w:t>
      </w:r>
      <w:r>
        <w:t xml:space="preserve">   </w:t>
      </w:r>
      <w:r w:rsidR="004E6FBB" w:rsidRPr="00422DEF">
        <w:rPr>
          <w:spacing w:val="-2"/>
        </w:rPr>
        <w:t>music</w:t>
      </w:r>
      <w:r w:rsidR="004E6FBB">
        <w:tab/>
        <w:t>research group, Beijing, 1 July 2018</w:t>
      </w:r>
    </w:p>
    <w:p w14:paraId="0D54ACE8" w14:textId="77777777" w:rsidR="00422DEF" w:rsidRDefault="00422DEF" w:rsidP="00422DEF">
      <w:pPr>
        <w:pStyle w:val="BodyText"/>
        <w:spacing w:before="1"/>
      </w:pPr>
    </w:p>
    <w:p w14:paraId="3DEF005B" w14:textId="77777777" w:rsidR="00422DEF" w:rsidRDefault="00422DEF" w:rsidP="00422DEF">
      <w:pPr>
        <w:pStyle w:val="BodyText"/>
      </w:pPr>
    </w:p>
    <w:p w14:paraId="14ED74F5" w14:textId="77777777" w:rsidR="00422DEF" w:rsidRDefault="00422DEF" w:rsidP="00422DEF">
      <w:pPr>
        <w:pStyle w:val="BodyText"/>
      </w:pPr>
    </w:p>
    <w:p w14:paraId="74ACA2EF" w14:textId="77777777" w:rsidR="00422DEF" w:rsidRDefault="00422DEF" w:rsidP="00422DEF">
      <w:pPr>
        <w:pStyle w:val="Heading3"/>
        <w:numPr>
          <w:ilvl w:val="0"/>
          <w:numId w:val="2"/>
        </w:numPr>
        <w:tabs>
          <w:tab w:val="left" w:pos="820"/>
        </w:tabs>
        <w:spacing w:before="1"/>
        <w:ind w:left="820" w:hanging="360"/>
      </w:pPr>
      <w:r>
        <w:t>Guest</w:t>
      </w:r>
      <w:r>
        <w:rPr>
          <w:spacing w:val="-3"/>
        </w:rPr>
        <w:t xml:space="preserve"> </w:t>
      </w:r>
      <w:r>
        <w:rPr>
          <w:spacing w:val="-2"/>
        </w:rPr>
        <w:t>Lectures/Talks</w:t>
      </w:r>
    </w:p>
    <w:p w14:paraId="1DF3930D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spacing w:before="252"/>
        <w:ind w:left="1151" w:hanging="330"/>
      </w:pPr>
      <w:r>
        <w:t>Royal</w:t>
      </w:r>
      <w:r>
        <w:rPr>
          <w:spacing w:val="-6"/>
        </w:rPr>
        <w:t xml:space="preserve"> </w:t>
      </w:r>
      <w:r>
        <w:t>Holloway,</w:t>
      </w:r>
      <w:r>
        <w:rPr>
          <w:spacing w:val="-4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London,</w:t>
      </w:r>
      <w:r>
        <w:rPr>
          <w:spacing w:val="-4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rPr>
          <w:spacing w:val="-2"/>
        </w:rPr>
        <w:t>Management</w:t>
      </w:r>
    </w:p>
    <w:p w14:paraId="245D26AD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spacing w:before="252"/>
        <w:ind w:left="1151" w:hanging="330"/>
      </w:pPr>
      <w:r>
        <w:t>King’s</w:t>
      </w:r>
      <w:r>
        <w:rPr>
          <w:spacing w:val="-6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London,</w:t>
      </w:r>
      <w:r>
        <w:rPr>
          <w:spacing w:val="46"/>
        </w:rPr>
        <w:t xml:space="preserve"> </w:t>
      </w:r>
      <w:r>
        <w:t>Music</w:t>
      </w:r>
      <w:r>
        <w:rPr>
          <w:spacing w:val="-2"/>
        </w:rPr>
        <w:t xml:space="preserve"> Industry/musicology</w:t>
      </w:r>
    </w:p>
    <w:p w14:paraId="24A1833B" w14:textId="77777777" w:rsidR="00422DEF" w:rsidRDefault="00422DEF" w:rsidP="00422DEF">
      <w:pPr>
        <w:pStyle w:val="BodyText"/>
        <w:spacing w:before="4"/>
      </w:pPr>
    </w:p>
    <w:p w14:paraId="633433BE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ind w:left="1151" w:hanging="330"/>
      </w:pPr>
      <w:r>
        <w:t>Communication</w:t>
      </w:r>
      <w:r>
        <w:rPr>
          <w:spacing w:val="-3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China,</w:t>
      </w:r>
      <w:r>
        <w:rPr>
          <w:spacing w:val="-3"/>
        </w:rPr>
        <w:t xml:space="preserve"> </w:t>
      </w:r>
      <w:r>
        <w:t xml:space="preserve">Media </w:t>
      </w:r>
      <w:r>
        <w:rPr>
          <w:spacing w:val="-2"/>
        </w:rPr>
        <w:t>studies</w:t>
      </w:r>
    </w:p>
    <w:p w14:paraId="64B1DA89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1146" w:hanging="325"/>
      </w:pPr>
      <w:r>
        <w:t>Wuhan</w:t>
      </w:r>
      <w:r>
        <w:rPr>
          <w:spacing w:val="-5"/>
        </w:rPr>
        <w:t xml:space="preserve"> </w:t>
      </w:r>
      <w:r>
        <w:t>Conservatory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Music,</w:t>
      </w:r>
      <w:r>
        <w:rPr>
          <w:spacing w:val="-13"/>
        </w:rPr>
        <w:t xml:space="preserve"> </w:t>
      </w:r>
      <w:r>
        <w:t>Cultural</w:t>
      </w:r>
      <w:r>
        <w:rPr>
          <w:spacing w:val="-5"/>
        </w:rPr>
        <w:t xml:space="preserve"> </w:t>
      </w:r>
      <w:r>
        <w:rPr>
          <w:spacing w:val="-2"/>
        </w:rPr>
        <w:t>management</w:t>
      </w:r>
    </w:p>
    <w:p w14:paraId="1619A3CC" w14:textId="77777777" w:rsidR="00422DEF" w:rsidRDefault="00422DEF" w:rsidP="00422DEF">
      <w:pPr>
        <w:pStyle w:val="BodyText"/>
      </w:pPr>
    </w:p>
    <w:p w14:paraId="70AD7D68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ind w:left="1151" w:hanging="330"/>
      </w:pPr>
      <w:r>
        <w:t>University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Liverpool,</w:t>
      </w:r>
      <w:r>
        <w:rPr>
          <w:spacing w:val="-1"/>
        </w:rPr>
        <w:t xml:space="preserve"> </w:t>
      </w:r>
      <w:r>
        <w:t xml:space="preserve">Music industry </w:t>
      </w:r>
      <w:r>
        <w:rPr>
          <w:spacing w:val="-2"/>
        </w:rPr>
        <w:t>studies</w:t>
      </w:r>
    </w:p>
    <w:p w14:paraId="4AB0F6BE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51"/>
        </w:tabs>
        <w:spacing w:before="252"/>
        <w:ind w:left="1151" w:hanging="330"/>
      </w:pPr>
      <w:r>
        <w:t>University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Heidelberg,</w:t>
      </w:r>
      <w:r>
        <w:rPr>
          <w:spacing w:val="-3"/>
        </w:rPr>
        <w:t xml:space="preserve"> </w:t>
      </w:r>
      <w:r>
        <w:t>Chinese</w:t>
      </w:r>
      <w:r>
        <w:rPr>
          <w:spacing w:val="-6"/>
        </w:rPr>
        <w:t xml:space="preserve"> </w:t>
      </w:r>
      <w:r>
        <w:t>cultural</w:t>
      </w:r>
      <w:r>
        <w:rPr>
          <w:spacing w:val="-4"/>
        </w:rPr>
        <w:t xml:space="preserve"> </w:t>
      </w:r>
      <w:r>
        <w:rPr>
          <w:spacing w:val="-2"/>
        </w:rPr>
        <w:t>studies</w:t>
      </w:r>
    </w:p>
    <w:p w14:paraId="01F6A986" w14:textId="77777777" w:rsidR="00422DEF" w:rsidRDefault="00422DEF" w:rsidP="00422DEF">
      <w:pPr>
        <w:pStyle w:val="BodyText"/>
      </w:pPr>
    </w:p>
    <w:p w14:paraId="6ED22CA1" w14:textId="77777777" w:rsidR="00422DEF" w:rsidRDefault="00422DEF" w:rsidP="00422DEF">
      <w:pPr>
        <w:pStyle w:val="BodyText"/>
        <w:spacing w:before="1"/>
      </w:pPr>
    </w:p>
    <w:p w14:paraId="10070A1D" w14:textId="77777777" w:rsidR="00422DEF" w:rsidRDefault="00422DEF" w:rsidP="00422DEF">
      <w:pPr>
        <w:pStyle w:val="Heading3"/>
        <w:numPr>
          <w:ilvl w:val="0"/>
          <w:numId w:val="2"/>
        </w:numPr>
        <w:tabs>
          <w:tab w:val="left" w:pos="820"/>
        </w:tabs>
        <w:ind w:left="820" w:hanging="360"/>
      </w:pPr>
      <w:r>
        <w:t>Magazine</w:t>
      </w:r>
      <w:r>
        <w:rPr>
          <w:spacing w:val="1"/>
        </w:rPr>
        <w:t xml:space="preserve"> </w:t>
      </w:r>
      <w:r>
        <w:rPr>
          <w:spacing w:val="-2"/>
        </w:rPr>
        <w:t>writings</w:t>
      </w:r>
    </w:p>
    <w:p w14:paraId="791BBB0C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1"/>
        </w:tabs>
        <w:spacing w:before="252" w:line="242" w:lineRule="auto"/>
        <w:ind w:left="811" w:right="250" w:firstLine="0"/>
      </w:pPr>
      <w:r>
        <w:t>Apocalyptic</w:t>
      </w:r>
      <w:r>
        <w:rPr>
          <w:spacing w:val="-3"/>
        </w:rPr>
        <w:t xml:space="preserve"> </w:t>
      </w:r>
      <w:r>
        <w:t>Symptoms: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Discontinuity/Return</w:t>
      </w:r>
      <w:r>
        <w:rPr>
          <w:spacing w:val="-4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Timeliness,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i/>
        </w:rPr>
        <w:t>Fortune</w:t>
      </w:r>
      <w:r>
        <w:rPr>
          <w:i/>
          <w:spacing w:val="-3"/>
        </w:rPr>
        <w:t xml:space="preserve"> </w:t>
      </w:r>
      <w:r>
        <w:rPr>
          <w:i/>
        </w:rPr>
        <w:t>Art</w:t>
      </w:r>
      <w:r>
        <w:t>,</w:t>
      </w:r>
      <w:r>
        <w:rPr>
          <w:spacing w:val="-4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 xml:space="preserve">2, </w:t>
      </w:r>
      <w:r>
        <w:rPr>
          <w:spacing w:val="-4"/>
        </w:rPr>
        <w:t>2020</w:t>
      </w:r>
    </w:p>
    <w:p w14:paraId="37E3A443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49"/>
        <w:ind w:left="1146" w:hanging="330"/>
      </w:pPr>
      <w:r>
        <w:t>Talking</w:t>
      </w:r>
      <w:r>
        <w:rPr>
          <w:spacing w:val="-2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Hauntology: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Artistic Turn</w:t>
      </w:r>
      <w:r>
        <w:rPr>
          <w:spacing w:val="-2"/>
        </w:rPr>
        <w:t xml:space="preserve"> </w:t>
      </w:r>
      <w:r>
        <w:t>of Jay</w:t>
      </w:r>
      <w:r>
        <w:rPr>
          <w:spacing w:val="-2"/>
        </w:rPr>
        <w:t xml:space="preserve"> </w:t>
      </w:r>
      <w:r>
        <w:t>Chou,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i/>
        </w:rPr>
        <w:t>Fortune Art</w:t>
      </w:r>
      <w:r>
        <w:t>,</w:t>
      </w:r>
      <w:r>
        <w:rPr>
          <w:spacing w:val="-1"/>
        </w:rPr>
        <w:t xml:space="preserve"> </w:t>
      </w:r>
      <w:r>
        <w:t>issue 3,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33215D35" w14:textId="77777777" w:rsidR="00422DEF" w:rsidRDefault="00422DEF" w:rsidP="00422DEF">
      <w:pPr>
        <w:pStyle w:val="BodyText"/>
      </w:pPr>
    </w:p>
    <w:p w14:paraId="22017CF1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ind w:left="1146" w:hanging="330"/>
      </w:pPr>
      <w:r>
        <w:t>Touch</w:t>
      </w:r>
      <w:r>
        <w:rPr>
          <w:spacing w:val="-2"/>
        </w:rPr>
        <w:t xml:space="preserve"> </w:t>
      </w:r>
      <w:r>
        <w:t>Crisis:</w:t>
      </w:r>
      <w:r>
        <w:rPr>
          <w:spacing w:val="-4"/>
        </w:rPr>
        <w:t xml:space="preserve"> </w:t>
      </w:r>
      <w:r>
        <w:t>Daniel</w:t>
      </w:r>
      <w:r>
        <w:rPr>
          <w:spacing w:val="-4"/>
        </w:rPr>
        <w:t xml:space="preserve"> </w:t>
      </w:r>
      <w:r>
        <w:t>Arsham’s</w:t>
      </w:r>
      <w:r>
        <w:rPr>
          <w:spacing w:val="-3"/>
        </w:rPr>
        <w:t xml:space="preserve"> </w:t>
      </w:r>
      <w:r>
        <w:t>Broken</w:t>
      </w:r>
      <w:r>
        <w:rPr>
          <w:spacing w:val="-2"/>
        </w:rPr>
        <w:t xml:space="preserve"> </w:t>
      </w:r>
      <w:r>
        <w:t>Aesthetics,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i/>
        </w:rPr>
        <w:t>Fortune Art</w:t>
      </w:r>
      <w:r>
        <w:t>,</w:t>
      </w:r>
      <w:r>
        <w:rPr>
          <w:spacing w:val="-2"/>
        </w:rPr>
        <w:t xml:space="preserve"> </w:t>
      </w:r>
      <w:r>
        <w:t>issue 5,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2E22F65B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1146" w:hanging="330"/>
      </w:pPr>
      <w:r>
        <w:t>Scott</w:t>
      </w:r>
      <w:r>
        <w:rPr>
          <w:spacing w:val="-4"/>
        </w:rPr>
        <w:t xml:space="preserve"> </w:t>
      </w:r>
      <w:r>
        <w:t>Fortnite:</w:t>
      </w:r>
      <w:r>
        <w:rPr>
          <w:spacing w:val="-4"/>
        </w:rPr>
        <w:t xml:space="preserve"> </w:t>
      </w:r>
      <w:r>
        <w:t>Never</w:t>
      </w:r>
      <w:r>
        <w:rPr>
          <w:spacing w:val="-1"/>
        </w:rPr>
        <w:t xml:space="preserve"> </w:t>
      </w:r>
      <w:r>
        <w:t>Ending</w:t>
      </w:r>
      <w:r>
        <w:rPr>
          <w:spacing w:val="-2"/>
        </w:rPr>
        <w:t xml:space="preserve"> </w:t>
      </w:r>
      <w:r>
        <w:t>Party,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Q</w:t>
      </w:r>
      <w:r>
        <w:rPr>
          <w:i/>
          <w:spacing w:val="-2"/>
        </w:rPr>
        <w:t xml:space="preserve"> </w:t>
      </w:r>
      <w:r>
        <w:rPr>
          <w:i/>
        </w:rPr>
        <w:t>magazine</w:t>
      </w:r>
      <w:r>
        <w:t>,</w:t>
      </w:r>
      <w:r>
        <w:rPr>
          <w:spacing w:val="-2"/>
        </w:rPr>
        <w:t xml:space="preserve"> </w:t>
      </w:r>
      <w:r>
        <w:t>issue 4,</w:t>
      </w:r>
      <w:r>
        <w:rPr>
          <w:spacing w:val="-1"/>
        </w:rPr>
        <w:t xml:space="preserve"> </w:t>
      </w:r>
      <w:r>
        <w:rPr>
          <w:spacing w:val="-4"/>
        </w:rPr>
        <w:t>2020</w:t>
      </w:r>
    </w:p>
    <w:p w14:paraId="0E51BB82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1"/>
        </w:tabs>
        <w:spacing w:before="252"/>
        <w:ind w:left="1141" w:hanging="330"/>
      </w:pPr>
      <w:r>
        <w:t>From</w:t>
      </w:r>
      <w:r>
        <w:rPr>
          <w:spacing w:val="-5"/>
        </w:rPr>
        <w:t xml:space="preserve"> </w:t>
      </w:r>
      <w:r>
        <w:t>Kraftwerk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Chemical</w:t>
      </w:r>
      <w:r>
        <w:rPr>
          <w:spacing w:val="-5"/>
        </w:rPr>
        <w:t xml:space="preserve"> </w:t>
      </w:r>
      <w:r>
        <w:t>Brothers: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Multiplicity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Electronic Music,</w:t>
      </w:r>
      <w:r>
        <w:rPr>
          <w:spacing w:val="-2"/>
        </w:rPr>
        <w:t xml:space="preserve"> </w:t>
      </w:r>
      <w:r>
        <w:rPr>
          <w:spacing w:val="-5"/>
        </w:rPr>
        <w:t>in</w:t>
      </w:r>
    </w:p>
    <w:p w14:paraId="70931169" w14:textId="77777777" w:rsidR="00422DEF" w:rsidRDefault="00422DEF" w:rsidP="00422DEF">
      <w:pPr>
        <w:spacing w:before="2"/>
        <w:ind w:left="811"/>
      </w:pPr>
      <w:r>
        <w:rPr>
          <w:i/>
        </w:rPr>
        <w:t>Fortune</w:t>
      </w:r>
      <w:r>
        <w:rPr>
          <w:i/>
          <w:spacing w:val="-2"/>
        </w:rPr>
        <w:t xml:space="preserve"> </w:t>
      </w:r>
      <w:r>
        <w:rPr>
          <w:i/>
        </w:rPr>
        <w:t>Art</w:t>
      </w:r>
      <w:r>
        <w:t>,</w:t>
      </w:r>
      <w:r>
        <w:rPr>
          <w:spacing w:val="-2"/>
        </w:rPr>
        <w:t xml:space="preserve"> </w:t>
      </w:r>
      <w:r>
        <w:t>issue 1,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550FE945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1146" w:hanging="330"/>
      </w:pPr>
      <w:r>
        <w:t>The</w:t>
      </w:r>
      <w:r>
        <w:rPr>
          <w:spacing w:val="-2"/>
        </w:rPr>
        <w:t xml:space="preserve"> </w:t>
      </w:r>
      <w:r>
        <w:t>Past</w:t>
      </w:r>
      <w:r>
        <w:rPr>
          <w:spacing w:val="-4"/>
        </w:rPr>
        <w:t xml:space="preserve"> </w:t>
      </w:r>
      <w:r>
        <w:t>Media:</w:t>
      </w:r>
      <w:r>
        <w:rPr>
          <w:spacing w:val="-4"/>
        </w:rPr>
        <w:t xml:space="preserve"> </w:t>
      </w:r>
      <w:r>
        <w:t>Christian</w:t>
      </w:r>
      <w:r>
        <w:rPr>
          <w:spacing w:val="-2"/>
        </w:rPr>
        <w:t xml:space="preserve"> </w:t>
      </w:r>
      <w:proofErr w:type="spellStart"/>
      <w:r>
        <w:t>Marclay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Phonopunk</w:t>
      </w:r>
      <w:proofErr w:type="spellEnd"/>
      <w:r>
        <w:t>,</w:t>
      </w:r>
      <w:r>
        <w:rPr>
          <w:spacing w:val="-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i/>
        </w:rPr>
        <w:t>Fortune Art</w:t>
      </w:r>
      <w:r>
        <w:t>,</w:t>
      </w:r>
      <w:r>
        <w:rPr>
          <w:spacing w:val="-2"/>
        </w:rPr>
        <w:t xml:space="preserve"> </w:t>
      </w:r>
      <w:r>
        <w:t>issue 2,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5E74ED22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46"/>
        </w:tabs>
        <w:spacing w:before="252"/>
        <w:ind w:left="1146" w:hanging="330"/>
      </w:pPr>
      <w:r>
        <w:t>Gregor</w:t>
      </w:r>
      <w:r>
        <w:rPr>
          <w:spacing w:val="-1"/>
        </w:rPr>
        <w:t xml:space="preserve"> </w:t>
      </w:r>
      <w:proofErr w:type="spellStart"/>
      <w:r>
        <w:t>Hildebrant</w:t>
      </w:r>
      <w:proofErr w:type="spellEnd"/>
      <w:r>
        <w:t>:</w:t>
      </w:r>
      <w:r>
        <w:rPr>
          <w:spacing w:val="-3"/>
        </w:rPr>
        <w:t xml:space="preserve"> </w:t>
      </w:r>
      <w:r>
        <w:t>behind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front</w:t>
      </w:r>
      <w:r>
        <w:rPr>
          <w:spacing w:val="-3"/>
        </w:rPr>
        <w:t xml:space="preserve"> </w:t>
      </w:r>
      <w:r>
        <w:t>of my</w:t>
      </w:r>
      <w:r>
        <w:rPr>
          <w:spacing w:val="-2"/>
        </w:rPr>
        <w:t xml:space="preserve"> </w:t>
      </w:r>
      <w:r>
        <w:t>eyes,</w:t>
      </w:r>
      <w:r>
        <w:rPr>
          <w:spacing w:val="-1"/>
        </w:rPr>
        <w:t xml:space="preserve"> </w:t>
      </w:r>
      <w:proofErr w:type="spellStart"/>
      <w:r>
        <w:t>Perrotin</w:t>
      </w:r>
      <w:proofErr w:type="spellEnd"/>
      <w:r>
        <w:rPr>
          <w:spacing w:val="-1"/>
        </w:rPr>
        <w:t xml:space="preserve"> </w:t>
      </w:r>
      <w:r>
        <w:t>Gallery,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46BA0EDD" w14:textId="77777777" w:rsidR="00422DEF" w:rsidRDefault="00422DEF" w:rsidP="00422DEF">
      <w:pPr>
        <w:pStyle w:val="BodyText"/>
        <w:spacing w:before="4"/>
      </w:pPr>
    </w:p>
    <w:p w14:paraId="6AD90222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181"/>
        </w:tabs>
        <w:ind w:left="1181" w:hanging="360"/>
      </w:pPr>
      <w:r>
        <w:t>Interview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Artist</w:t>
      </w:r>
      <w:r>
        <w:rPr>
          <w:spacing w:val="-4"/>
        </w:rPr>
        <w:t xml:space="preserve"> </w:t>
      </w:r>
      <w:r>
        <w:t>Lu</w:t>
      </w:r>
      <w:r>
        <w:rPr>
          <w:spacing w:val="-2"/>
        </w:rPr>
        <w:t xml:space="preserve"> </w:t>
      </w:r>
      <w:r>
        <w:t>Yang,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rPr>
          <w:i/>
        </w:rPr>
        <w:t>Apartamento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Magazine</w:t>
      </w:r>
      <w:r>
        <w:t>,</w:t>
      </w:r>
      <w:r>
        <w:rPr>
          <w:spacing w:val="-2"/>
        </w:rPr>
        <w:t xml:space="preserve"> </w:t>
      </w:r>
      <w:r>
        <w:t>issue 4,</w:t>
      </w:r>
      <w:r>
        <w:rPr>
          <w:spacing w:val="-1"/>
        </w:rPr>
        <w:t xml:space="preserve"> </w:t>
      </w:r>
      <w:r>
        <w:rPr>
          <w:spacing w:val="-4"/>
        </w:rPr>
        <w:t>2023</w:t>
      </w:r>
    </w:p>
    <w:p w14:paraId="2233C7FE" w14:textId="77777777" w:rsidR="00422DEF" w:rsidRDefault="00422DEF" w:rsidP="00422DEF">
      <w:pPr>
        <w:pStyle w:val="BodyText"/>
        <w:spacing w:before="250"/>
      </w:pPr>
    </w:p>
    <w:p w14:paraId="378C157E" w14:textId="77777777" w:rsidR="00422DEF" w:rsidRDefault="00422DEF" w:rsidP="00422DEF">
      <w:pPr>
        <w:pStyle w:val="Heading3"/>
        <w:numPr>
          <w:ilvl w:val="0"/>
          <w:numId w:val="2"/>
        </w:numPr>
        <w:tabs>
          <w:tab w:val="left" w:pos="705"/>
        </w:tabs>
        <w:ind w:left="705" w:hanging="220"/>
      </w:pPr>
      <w:r>
        <w:t>Peer</w:t>
      </w:r>
      <w:r>
        <w:rPr>
          <w:spacing w:val="-6"/>
        </w:rPr>
        <w:t xml:space="preserve"> </w:t>
      </w:r>
      <w:r>
        <w:rPr>
          <w:spacing w:val="-2"/>
        </w:rPr>
        <w:t>review</w:t>
      </w:r>
    </w:p>
    <w:p w14:paraId="142161C9" w14:textId="77777777" w:rsidR="00422DEF" w:rsidRDefault="00422DEF" w:rsidP="00422DEF">
      <w:pPr>
        <w:pStyle w:val="BodyText"/>
        <w:spacing w:before="4"/>
        <w:rPr>
          <w:b/>
        </w:rPr>
      </w:pPr>
    </w:p>
    <w:p w14:paraId="5FB11BC8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096"/>
        </w:tabs>
        <w:ind w:left="1096" w:hanging="275"/>
        <w:rPr>
          <w:sz w:val="20"/>
        </w:rPr>
      </w:pPr>
      <w:r>
        <w:t>International</w:t>
      </w:r>
      <w:r>
        <w:rPr>
          <w:spacing w:val="-8"/>
        </w:rPr>
        <w:t xml:space="preserve"> </w:t>
      </w:r>
      <w:r>
        <w:t>Journal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Heritage</w:t>
      </w:r>
      <w:r>
        <w:rPr>
          <w:spacing w:val="-1"/>
        </w:rPr>
        <w:t xml:space="preserve"> </w:t>
      </w:r>
      <w:r>
        <w:t>Studies,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2883B79A" w14:textId="77777777" w:rsidR="00422DEF" w:rsidRDefault="00422DEF" w:rsidP="00422DEF">
      <w:pPr>
        <w:pStyle w:val="ListParagraph"/>
        <w:numPr>
          <w:ilvl w:val="1"/>
          <w:numId w:val="2"/>
        </w:numPr>
        <w:tabs>
          <w:tab w:val="left" w:pos="1096"/>
        </w:tabs>
        <w:spacing w:before="252"/>
        <w:ind w:left="1096" w:hanging="275"/>
        <w:rPr>
          <w:sz w:val="20"/>
        </w:rPr>
      </w:pPr>
      <w:r>
        <w:t>HICSS-56</w:t>
      </w:r>
      <w:r>
        <w:rPr>
          <w:spacing w:val="-2"/>
        </w:rPr>
        <w:t xml:space="preserve"> </w:t>
      </w:r>
      <w:r>
        <w:t>(Hawaii</w:t>
      </w:r>
      <w:r>
        <w:rPr>
          <w:spacing w:val="-3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Conference on</w:t>
      </w:r>
      <w:r>
        <w:rPr>
          <w:spacing w:val="-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Sciences),</w:t>
      </w:r>
      <w:r>
        <w:rPr>
          <w:spacing w:val="-1"/>
        </w:rPr>
        <w:t xml:space="preserve"> </w:t>
      </w:r>
      <w:r>
        <w:rPr>
          <w:spacing w:val="-4"/>
        </w:rPr>
        <w:t>2022</w:t>
      </w:r>
    </w:p>
    <w:p w14:paraId="21D31210" w14:textId="77777777" w:rsidR="00265A26" w:rsidRDefault="00265A26" w:rsidP="004C100E">
      <w:pPr>
        <w:pStyle w:val="Heading1"/>
        <w:spacing w:before="62"/>
        <w:ind w:left="0"/>
      </w:pPr>
      <w:r>
        <w:rPr>
          <w:color w:val="44536A"/>
        </w:rPr>
        <w:lastRenderedPageBreak/>
        <w:t>Creative</w:t>
      </w:r>
      <w:r>
        <w:rPr>
          <w:color w:val="44536A"/>
          <w:spacing w:val="-1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4"/>
        </w:rPr>
        <w:t xml:space="preserve"> </w:t>
      </w:r>
      <w:r>
        <w:rPr>
          <w:color w:val="44536A"/>
        </w:rPr>
        <w:t>Art</w:t>
      </w:r>
      <w:r>
        <w:rPr>
          <w:color w:val="44536A"/>
          <w:spacing w:val="-8"/>
        </w:rPr>
        <w:t xml:space="preserve"> </w:t>
      </w:r>
      <w:r>
        <w:rPr>
          <w:color w:val="44536A"/>
        </w:rPr>
        <w:t>projects</w:t>
      </w:r>
      <w:r>
        <w:rPr>
          <w:color w:val="44536A"/>
          <w:spacing w:val="-9"/>
        </w:rPr>
        <w:t xml:space="preserve"> </w:t>
      </w:r>
      <w:r>
        <w:rPr>
          <w:color w:val="44536A"/>
          <w:spacing w:val="-2"/>
        </w:rPr>
        <w:t>engagement</w:t>
      </w:r>
    </w:p>
    <w:p w14:paraId="3968B0DA" w14:textId="77777777" w:rsidR="00265A26" w:rsidRDefault="00265A26" w:rsidP="00265A26">
      <w:pPr>
        <w:spacing w:before="365" w:line="252" w:lineRule="exact"/>
        <w:ind w:left="100"/>
        <w:jc w:val="both"/>
        <w:rPr>
          <w:b/>
          <w:i/>
        </w:rPr>
      </w:pPr>
      <w:r>
        <w:rPr>
          <w:b/>
          <w:i/>
        </w:rPr>
        <w:t>All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Trace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Gone,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No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Glamour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Kiss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(2022)</w:t>
      </w:r>
    </w:p>
    <w:p w14:paraId="005573A7" w14:textId="77777777" w:rsidR="00265A26" w:rsidRDefault="00265A26" w:rsidP="00265A26">
      <w:pPr>
        <w:spacing w:line="242" w:lineRule="auto"/>
        <w:ind w:left="100" w:right="119"/>
        <w:jc w:val="both"/>
        <w:rPr>
          <w:i/>
        </w:rPr>
      </w:pPr>
      <w:r>
        <w:rPr>
          <w:i/>
        </w:rPr>
        <w:t>Exhibited</w:t>
      </w:r>
      <w:r>
        <w:rPr>
          <w:i/>
          <w:spacing w:val="-10"/>
        </w:rPr>
        <w:t xml:space="preserve"> </w:t>
      </w:r>
      <w:r>
        <w:rPr>
          <w:i/>
        </w:rPr>
        <w:t>at</w:t>
      </w:r>
      <w:r>
        <w:rPr>
          <w:i/>
          <w:spacing w:val="-11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V.O.</w:t>
      </w:r>
      <w:r>
        <w:rPr>
          <w:i/>
          <w:spacing w:val="-10"/>
        </w:rPr>
        <w:t xml:space="preserve"> </w:t>
      </w:r>
      <w:r>
        <w:rPr>
          <w:i/>
        </w:rPr>
        <w:t>Curation,</w:t>
      </w:r>
      <w:r>
        <w:rPr>
          <w:i/>
          <w:spacing w:val="-10"/>
        </w:rPr>
        <w:t xml:space="preserve"> </w:t>
      </w:r>
      <w:r>
        <w:rPr>
          <w:i/>
        </w:rPr>
        <w:t>this</w:t>
      </w:r>
      <w:r>
        <w:rPr>
          <w:i/>
          <w:spacing w:val="-6"/>
        </w:rPr>
        <w:t xml:space="preserve"> </w:t>
      </w:r>
      <w:r>
        <w:rPr>
          <w:i/>
        </w:rPr>
        <w:t>sound</w:t>
      </w:r>
      <w:r>
        <w:rPr>
          <w:i/>
          <w:spacing w:val="-10"/>
        </w:rPr>
        <w:t xml:space="preserve"> </w:t>
      </w:r>
      <w:r>
        <w:rPr>
          <w:i/>
        </w:rPr>
        <w:t>film</w:t>
      </w:r>
      <w:r>
        <w:rPr>
          <w:i/>
          <w:spacing w:val="-9"/>
        </w:rPr>
        <w:t xml:space="preserve"> </w:t>
      </w:r>
      <w:r>
        <w:rPr>
          <w:i/>
        </w:rPr>
        <w:t>essay</w:t>
      </w:r>
      <w:r>
        <w:rPr>
          <w:i/>
          <w:spacing w:val="-8"/>
        </w:rPr>
        <w:t xml:space="preserve"> </w:t>
      </w:r>
      <w:r>
        <w:rPr>
          <w:i/>
        </w:rPr>
        <w:t>was</w:t>
      </w:r>
      <w:r>
        <w:rPr>
          <w:i/>
          <w:spacing w:val="-6"/>
        </w:rPr>
        <w:t xml:space="preserve"> </w:t>
      </w:r>
      <w:r>
        <w:rPr>
          <w:i/>
        </w:rPr>
        <w:t>composed</w:t>
      </w:r>
      <w:r>
        <w:rPr>
          <w:i/>
          <w:spacing w:val="-10"/>
        </w:rPr>
        <w:t xml:space="preserve"> </w:t>
      </w:r>
      <w:r>
        <w:rPr>
          <w:i/>
        </w:rPr>
        <w:t>of</w:t>
      </w:r>
      <w:r>
        <w:rPr>
          <w:i/>
          <w:spacing w:val="-11"/>
        </w:rPr>
        <w:t xml:space="preserve"> </w:t>
      </w:r>
      <w:r>
        <w:rPr>
          <w:i/>
        </w:rPr>
        <w:t>sonic</w:t>
      </w:r>
      <w:r>
        <w:rPr>
          <w:i/>
          <w:spacing w:val="-3"/>
        </w:rPr>
        <w:t xml:space="preserve"> </w:t>
      </w:r>
      <w:r>
        <w:rPr>
          <w:i/>
        </w:rPr>
        <w:t>effects,</w:t>
      </w:r>
      <w:r>
        <w:rPr>
          <w:i/>
          <w:spacing w:val="-10"/>
        </w:rPr>
        <w:t xml:space="preserve"> </w:t>
      </w:r>
      <w:r>
        <w:rPr>
          <w:i/>
        </w:rPr>
        <w:t>jazz</w:t>
      </w:r>
      <w:r>
        <w:rPr>
          <w:i/>
          <w:spacing w:val="-11"/>
        </w:rPr>
        <w:t xml:space="preserve"> </w:t>
      </w:r>
      <w:r>
        <w:rPr>
          <w:i/>
        </w:rPr>
        <w:t>improvisation, and CGI images that embodied the artist's concerns regarding LGBTQ identity, geopolitics, and colonial history between black and Chinese communities.</w:t>
      </w:r>
    </w:p>
    <w:p w14:paraId="69427E5F" w14:textId="77777777" w:rsidR="00265A26" w:rsidRDefault="00265A26" w:rsidP="00265A26">
      <w:pPr>
        <w:spacing w:before="247" w:line="251" w:lineRule="exact"/>
        <w:ind w:left="100"/>
        <w:jc w:val="both"/>
        <w:rPr>
          <w:b/>
          <w:i/>
        </w:rPr>
      </w:pPr>
      <w:r>
        <w:rPr>
          <w:b/>
          <w:i/>
        </w:rPr>
        <w:t>HZ-0, 2021-22</w:t>
      </w:r>
      <w:r>
        <w:rPr>
          <w:b/>
          <w:i/>
          <w:spacing w:val="1"/>
        </w:rPr>
        <w:t xml:space="preserve"> </w:t>
      </w:r>
      <w:r>
        <w:rPr>
          <w:b/>
          <w:i/>
          <w:spacing w:val="-2"/>
        </w:rPr>
        <w:t>(2022)</w:t>
      </w:r>
    </w:p>
    <w:p w14:paraId="36F6DEE7" w14:textId="77777777" w:rsidR="00265A26" w:rsidRDefault="00265A26" w:rsidP="00265A26">
      <w:pPr>
        <w:spacing w:line="242" w:lineRule="auto"/>
        <w:ind w:left="100" w:right="113"/>
        <w:jc w:val="both"/>
        <w:rPr>
          <w:i/>
        </w:rPr>
      </w:pPr>
      <w:r>
        <w:rPr>
          <w:i/>
        </w:rPr>
        <w:t>Inspired by the notion of emptiness in eastern philosophy and modern physics, the installation HZ-0 examines</w:t>
      </w:r>
      <w:r>
        <w:rPr>
          <w:i/>
          <w:spacing w:val="-14"/>
        </w:rPr>
        <w:t xml:space="preserve"> </w:t>
      </w:r>
      <w:r>
        <w:rPr>
          <w:i/>
        </w:rPr>
        <w:t>our</w:t>
      </w:r>
      <w:r>
        <w:rPr>
          <w:i/>
          <w:spacing w:val="-14"/>
        </w:rPr>
        <w:t xml:space="preserve"> </w:t>
      </w:r>
      <w:r>
        <w:rPr>
          <w:i/>
        </w:rPr>
        <w:t>interdependent</w:t>
      </w:r>
      <w:r>
        <w:rPr>
          <w:i/>
          <w:spacing w:val="-14"/>
        </w:rPr>
        <w:t xml:space="preserve"> </w:t>
      </w:r>
      <w:r>
        <w:rPr>
          <w:i/>
        </w:rPr>
        <w:t>relations</w:t>
      </w:r>
      <w:r>
        <w:rPr>
          <w:i/>
          <w:spacing w:val="-13"/>
        </w:rPr>
        <w:t xml:space="preserve"> </w:t>
      </w:r>
      <w:r>
        <w:rPr>
          <w:i/>
        </w:rPr>
        <w:t>with</w:t>
      </w:r>
      <w:r>
        <w:rPr>
          <w:i/>
          <w:spacing w:val="-14"/>
        </w:rPr>
        <w:t xml:space="preserve"> </w:t>
      </w:r>
      <w:r>
        <w:rPr>
          <w:i/>
        </w:rPr>
        <w:t>the</w:t>
      </w:r>
      <w:r>
        <w:rPr>
          <w:i/>
          <w:spacing w:val="-14"/>
        </w:rPr>
        <w:t xml:space="preserve"> </w:t>
      </w:r>
      <w:r>
        <w:rPr>
          <w:i/>
        </w:rPr>
        <w:t>environment</w:t>
      </w:r>
      <w:r>
        <w:rPr>
          <w:i/>
          <w:spacing w:val="-14"/>
        </w:rPr>
        <w:t xml:space="preserve"> </w:t>
      </w:r>
      <w:r>
        <w:rPr>
          <w:i/>
        </w:rPr>
        <w:t>using</w:t>
      </w:r>
      <w:r>
        <w:rPr>
          <w:i/>
          <w:spacing w:val="-13"/>
        </w:rPr>
        <w:t xml:space="preserve"> </w:t>
      </w:r>
      <w:r>
        <w:rPr>
          <w:i/>
        </w:rPr>
        <w:t>computer</w:t>
      </w:r>
      <w:r>
        <w:rPr>
          <w:i/>
          <w:spacing w:val="-14"/>
        </w:rPr>
        <w:t xml:space="preserve"> </w:t>
      </w:r>
      <w:r>
        <w:rPr>
          <w:i/>
        </w:rPr>
        <w:t>programming</w:t>
      </w:r>
      <w:r>
        <w:rPr>
          <w:i/>
          <w:spacing w:val="-14"/>
        </w:rPr>
        <w:t xml:space="preserve"> </w:t>
      </w:r>
      <w:r>
        <w:rPr>
          <w:i/>
        </w:rPr>
        <w:t>and</w:t>
      </w:r>
      <w:r>
        <w:rPr>
          <w:i/>
          <w:spacing w:val="-14"/>
        </w:rPr>
        <w:t xml:space="preserve"> </w:t>
      </w:r>
      <w:r>
        <w:rPr>
          <w:i/>
        </w:rPr>
        <w:t xml:space="preserve">acoustic </w:t>
      </w:r>
      <w:r>
        <w:rPr>
          <w:i/>
          <w:spacing w:val="-2"/>
        </w:rPr>
        <w:t>mapping.</w:t>
      </w:r>
    </w:p>
    <w:p w14:paraId="37D2045B" w14:textId="77777777" w:rsidR="00265A26" w:rsidRDefault="00265A26" w:rsidP="00265A26">
      <w:pPr>
        <w:spacing w:before="248" w:line="251" w:lineRule="exact"/>
        <w:ind w:left="100"/>
        <w:jc w:val="both"/>
        <w:rPr>
          <w:b/>
          <w:i/>
        </w:rPr>
      </w:pPr>
      <w:r>
        <w:rPr>
          <w:b/>
          <w:i/>
        </w:rPr>
        <w:t>The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End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Time</w:t>
      </w:r>
      <w:r>
        <w:rPr>
          <w:b/>
          <w:i/>
          <w:spacing w:val="-2"/>
        </w:rPr>
        <w:t xml:space="preserve"> (2021)</w:t>
      </w:r>
    </w:p>
    <w:p w14:paraId="0EFDF8FE" w14:textId="77777777" w:rsidR="00265A26" w:rsidRDefault="00265A26" w:rsidP="00265A26">
      <w:pPr>
        <w:spacing w:line="242" w:lineRule="auto"/>
        <w:ind w:left="100" w:right="112"/>
        <w:jc w:val="both"/>
        <w:rPr>
          <w:i/>
        </w:rPr>
      </w:pPr>
      <w:r>
        <w:rPr>
          <w:i/>
        </w:rPr>
        <w:t>A VR video artwork that recreates and reimagines the French composer Olivier Messiaen's work '</w:t>
      </w:r>
      <w:proofErr w:type="spellStart"/>
      <w:r>
        <w:rPr>
          <w:i/>
        </w:rPr>
        <w:t>Quatuor</w:t>
      </w:r>
      <w:proofErr w:type="spellEnd"/>
      <w:r>
        <w:rPr>
          <w:i/>
        </w:rPr>
        <w:t xml:space="preserve"> pour la fin du temps' into a multimedia sound theater in cyberspace.</w:t>
      </w:r>
    </w:p>
    <w:p w14:paraId="4045EB42" w14:textId="77777777" w:rsidR="00265A26" w:rsidRDefault="00265A26" w:rsidP="00265A26">
      <w:pPr>
        <w:pStyle w:val="BodyText"/>
        <w:rPr>
          <w:i/>
        </w:rPr>
      </w:pPr>
    </w:p>
    <w:p w14:paraId="555F2BA7" w14:textId="77777777" w:rsidR="00265A26" w:rsidRDefault="00265A26" w:rsidP="00265A26">
      <w:pPr>
        <w:pStyle w:val="BodyText"/>
        <w:rPr>
          <w:i/>
        </w:rPr>
      </w:pPr>
    </w:p>
    <w:p w14:paraId="3F1A75FE" w14:textId="77777777" w:rsidR="00265A26" w:rsidRDefault="00265A26" w:rsidP="00265A26">
      <w:pPr>
        <w:pStyle w:val="BodyText"/>
        <w:spacing w:before="225"/>
        <w:rPr>
          <w:i/>
        </w:rPr>
      </w:pPr>
    </w:p>
    <w:p w14:paraId="752D6052" w14:textId="77777777" w:rsidR="00265A26" w:rsidRDefault="00265A26" w:rsidP="00265A26">
      <w:pPr>
        <w:pStyle w:val="Heading1"/>
        <w:rPr>
          <w:color w:val="44536A"/>
          <w:spacing w:val="-2"/>
        </w:rPr>
      </w:pPr>
      <w:r>
        <w:rPr>
          <w:color w:val="44536A"/>
        </w:rPr>
        <w:t>Grants</w:t>
      </w:r>
      <w:r>
        <w:rPr>
          <w:color w:val="44536A"/>
          <w:spacing w:val="-2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5"/>
        </w:rPr>
        <w:t xml:space="preserve"> </w:t>
      </w:r>
      <w:r>
        <w:rPr>
          <w:color w:val="44536A"/>
          <w:spacing w:val="-2"/>
        </w:rPr>
        <w:t>Awards</w:t>
      </w:r>
    </w:p>
    <w:p w14:paraId="7F9AEA23" w14:textId="77777777" w:rsidR="00ED7EEB" w:rsidRDefault="00ED7EEB" w:rsidP="00265A26">
      <w:pPr>
        <w:pStyle w:val="Heading1"/>
      </w:pPr>
    </w:p>
    <w:p w14:paraId="16BF7EC6" w14:textId="771B1F7A" w:rsidR="00ED7EEB" w:rsidRDefault="00ED7EEB" w:rsidP="00ED7EEB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sz w:val="24"/>
        </w:rPr>
      </w:pPr>
      <w:r w:rsidRPr="001D7A31">
        <w:rPr>
          <w:sz w:val="24"/>
        </w:rPr>
        <w:t>Point Blank Research &amp; Scholarship Development Fund (2024</w:t>
      </w:r>
      <w:r>
        <w:rPr>
          <w:sz w:val="24"/>
        </w:rPr>
        <w:t xml:space="preserve"> - 2025</w:t>
      </w:r>
      <w:r w:rsidRPr="001D7A31">
        <w:rPr>
          <w:sz w:val="24"/>
        </w:rPr>
        <w:t>)</w:t>
      </w:r>
    </w:p>
    <w:p w14:paraId="7EC12DE2" w14:textId="7E5179ED" w:rsidR="00ED7EEB" w:rsidRPr="00ED7EEB" w:rsidRDefault="00ED7EEB" w:rsidP="00ED7EEB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sz w:val="24"/>
        </w:rPr>
      </w:pPr>
      <w:r w:rsidRPr="00ED7EEB">
        <w:rPr>
          <w:sz w:val="24"/>
        </w:rPr>
        <w:t>Toshiba</w:t>
      </w:r>
      <w:r w:rsidRPr="00ED7EEB">
        <w:rPr>
          <w:spacing w:val="-5"/>
          <w:sz w:val="24"/>
        </w:rPr>
        <w:t xml:space="preserve"> </w:t>
      </w:r>
      <w:r w:rsidRPr="00ED7EEB">
        <w:rPr>
          <w:sz w:val="24"/>
        </w:rPr>
        <w:t>International</w:t>
      </w:r>
      <w:r w:rsidRPr="00ED7EEB">
        <w:rPr>
          <w:spacing w:val="1"/>
          <w:sz w:val="24"/>
        </w:rPr>
        <w:t xml:space="preserve"> </w:t>
      </w:r>
      <w:r w:rsidRPr="00ED7EEB">
        <w:rPr>
          <w:sz w:val="24"/>
        </w:rPr>
        <w:t>Foundation</w:t>
      </w:r>
      <w:r w:rsidRPr="00ED7EEB">
        <w:rPr>
          <w:spacing w:val="-2"/>
          <w:sz w:val="24"/>
        </w:rPr>
        <w:t xml:space="preserve"> </w:t>
      </w:r>
      <w:r w:rsidRPr="00ED7EEB">
        <w:rPr>
          <w:sz w:val="24"/>
        </w:rPr>
        <w:t>and</w:t>
      </w:r>
      <w:r w:rsidRPr="00ED7EEB">
        <w:rPr>
          <w:spacing w:val="-3"/>
          <w:sz w:val="24"/>
        </w:rPr>
        <w:t xml:space="preserve"> </w:t>
      </w:r>
      <w:r w:rsidRPr="00ED7EEB">
        <w:rPr>
          <w:sz w:val="24"/>
        </w:rPr>
        <w:t>EAJS</w:t>
      </w:r>
      <w:r w:rsidRPr="00ED7EEB">
        <w:rPr>
          <w:spacing w:val="-1"/>
          <w:sz w:val="24"/>
        </w:rPr>
        <w:t xml:space="preserve"> </w:t>
      </w:r>
      <w:r w:rsidRPr="00ED7EEB">
        <w:rPr>
          <w:sz w:val="24"/>
        </w:rPr>
        <w:t>funds</w:t>
      </w:r>
      <w:r w:rsidRPr="00ED7EEB">
        <w:rPr>
          <w:spacing w:val="4"/>
          <w:sz w:val="24"/>
        </w:rPr>
        <w:t xml:space="preserve"> </w:t>
      </w:r>
      <w:r w:rsidRPr="00ED7EEB">
        <w:rPr>
          <w:spacing w:val="-2"/>
          <w:sz w:val="24"/>
        </w:rPr>
        <w:t>(2021)</w:t>
      </w:r>
    </w:p>
    <w:p w14:paraId="52997F63" w14:textId="77777777" w:rsidR="00265A26" w:rsidRDefault="00265A26" w:rsidP="00265A26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right="323"/>
        <w:rPr>
          <w:rFonts w:ascii="Symbol" w:hAnsi="Symbol"/>
          <w:sz w:val="24"/>
        </w:rPr>
      </w:pPr>
      <w:r>
        <w:rPr>
          <w:sz w:val="24"/>
        </w:rPr>
        <w:t>Chinese</w:t>
      </w:r>
      <w:r>
        <w:rPr>
          <w:spacing w:val="-6"/>
          <w:sz w:val="24"/>
        </w:rPr>
        <w:t xml:space="preserve"> </w:t>
      </w:r>
      <w:r>
        <w:rPr>
          <w:sz w:val="24"/>
        </w:rPr>
        <w:t>Government</w:t>
      </w:r>
      <w:r>
        <w:rPr>
          <w:spacing w:val="-6"/>
          <w:sz w:val="24"/>
        </w:rPr>
        <w:t xml:space="preserve"> </w:t>
      </w:r>
      <w:r>
        <w:rPr>
          <w:sz w:val="24"/>
        </w:rPr>
        <w:t>Award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Outstanding</w:t>
      </w:r>
      <w:r>
        <w:rPr>
          <w:spacing w:val="-4"/>
          <w:sz w:val="24"/>
        </w:rPr>
        <w:t xml:space="preserve"> </w:t>
      </w:r>
      <w:r>
        <w:rPr>
          <w:sz w:val="24"/>
        </w:rPr>
        <w:t>Self-financed</w:t>
      </w:r>
      <w:r>
        <w:rPr>
          <w:spacing w:val="-4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Abroad</w:t>
      </w:r>
      <w:r>
        <w:rPr>
          <w:spacing w:val="-2"/>
          <w:sz w:val="24"/>
        </w:rPr>
        <w:t xml:space="preserve"> </w:t>
      </w:r>
      <w:r>
        <w:rPr>
          <w:sz w:val="24"/>
        </w:rPr>
        <w:t>(2018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- </w:t>
      </w:r>
      <w:r>
        <w:rPr>
          <w:spacing w:val="-2"/>
          <w:sz w:val="24"/>
        </w:rPr>
        <w:t>2020)</w:t>
      </w:r>
    </w:p>
    <w:p w14:paraId="65B8DDF7" w14:textId="77777777" w:rsidR="00265A26" w:rsidRDefault="00265A26" w:rsidP="00265A26">
      <w:pPr>
        <w:pStyle w:val="ListParagraph"/>
        <w:numPr>
          <w:ilvl w:val="0"/>
          <w:numId w:val="1"/>
        </w:numPr>
        <w:tabs>
          <w:tab w:val="left" w:pos="820"/>
        </w:tabs>
        <w:ind w:left="820"/>
        <w:rPr>
          <w:rFonts w:ascii="Symbol" w:hAnsi="Symbol"/>
          <w:sz w:val="24"/>
        </w:rPr>
      </w:pPr>
      <w:r>
        <w:rPr>
          <w:sz w:val="24"/>
        </w:rPr>
        <w:t>Royal</w:t>
      </w:r>
      <w:r>
        <w:rPr>
          <w:spacing w:val="-4"/>
          <w:sz w:val="24"/>
        </w:rPr>
        <w:t xml:space="preserve"> </w:t>
      </w:r>
      <w:r>
        <w:rPr>
          <w:sz w:val="24"/>
        </w:rPr>
        <w:t>Holloway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(2017)</w:t>
      </w:r>
    </w:p>
    <w:p w14:paraId="0028473E" w14:textId="77777777" w:rsidR="00265A26" w:rsidRDefault="00265A26" w:rsidP="00265A26">
      <w:pPr>
        <w:pStyle w:val="BodyText"/>
        <w:rPr>
          <w:sz w:val="24"/>
        </w:rPr>
      </w:pPr>
    </w:p>
    <w:p w14:paraId="2441C854" w14:textId="77777777" w:rsidR="00265A26" w:rsidRDefault="00265A26" w:rsidP="00265A26">
      <w:pPr>
        <w:pStyle w:val="BodyText"/>
        <w:rPr>
          <w:sz w:val="24"/>
        </w:rPr>
      </w:pPr>
    </w:p>
    <w:p w14:paraId="0AAEF7D7" w14:textId="77777777" w:rsidR="00265A26" w:rsidRDefault="00265A26" w:rsidP="00265A26">
      <w:pPr>
        <w:pStyle w:val="BodyText"/>
        <w:spacing w:before="86"/>
        <w:rPr>
          <w:sz w:val="24"/>
        </w:rPr>
      </w:pPr>
    </w:p>
    <w:p w14:paraId="7566B33E" w14:textId="77777777" w:rsidR="00265A26" w:rsidRDefault="00265A26" w:rsidP="00265A26">
      <w:pPr>
        <w:pStyle w:val="Heading1"/>
      </w:pPr>
      <w:r>
        <w:rPr>
          <w:color w:val="44536A"/>
        </w:rPr>
        <w:t>Administration</w:t>
      </w:r>
      <w:r>
        <w:rPr>
          <w:color w:val="44536A"/>
          <w:spacing w:val="-1"/>
        </w:rPr>
        <w:t xml:space="preserve"> </w:t>
      </w:r>
      <w:r>
        <w:rPr>
          <w:color w:val="44536A"/>
        </w:rPr>
        <w:t>and</w:t>
      </w:r>
      <w:r>
        <w:rPr>
          <w:color w:val="44536A"/>
          <w:spacing w:val="-1"/>
        </w:rPr>
        <w:t xml:space="preserve"> </w:t>
      </w:r>
      <w:r>
        <w:rPr>
          <w:color w:val="44536A"/>
          <w:spacing w:val="-2"/>
        </w:rPr>
        <w:t>service</w:t>
      </w:r>
    </w:p>
    <w:p w14:paraId="7FF73DF1" w14:textId="77777777" w:rsidR="00265A26" w:rsidRDefault="00265A26" w:rsidP="00265A26">
      <w:pPr>
        <w:pStyle w:val="ListParagraph"/>
        <w:numPr>
          <w:ilvl w:val="0"/>
          <w:numId w:val="1"/>
        </w:numPr>
        <w:tabs>
          <w:tab w:val="left" w:pos="880"/>
        </w:tabs>
        <w:spacing w:before="260"/>
        <w:ind w:left="880" w:hanging="420"/>
        <w:rPr>
          <w:rFonts w:ascii="Symbol" w:hAnsi="Symbol"/>
          <w:sz w:val="24"/>
        </w:rPr>
      </w:pPr>
      <w:r>
        <w:rPr>
          <w:sz w:val="24"/>
        </w:rPr>
        <w:t>Expert</w:t>
      </w:r>
      <w:r>
        <w:rPr>
          <w:spacing w:val="-4"/>
          <w:sz w:val="24"/>
        </w:rPr>
        <w:t xml:space="preserve"> </w:t>
      </w:r>
      <w:r>
        <w:rPr>
          <w:sz w:val="24"/>
        </w:rPr>
        <w:t>Evaluator,</w:t>
      </w:r>
      <w:r>
        <w:rPr>
          <w:spacing w:val="58"/>
          <w:sz w:val="24"/>
        </w:rPr>
        <w:t xml:space="preserve"> </w:t>
      </w:r>
      <w:r>
        <w:rPr>
          <w:sz w:val="24"/>
        </w:rPr>
        <w:t>EIT</w:t>
      </w:r>
      <w:r>
        <w:rPr>
          <w:spacing w:val="-3"/>
          <w:sz w:val="24"/>
        </w:rPr>
        <w:t xml:space="preserve"> </w:t>
      </w:r>
      <w:r>
        <w:rPr>
          <w:sz w:val="24"/>
        </w:rPr>
        <w:t>Culture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Creativity</w:t>
      </w:r>
      <w:r>
        <w:rPr>
          <w:spacing w:val="3"/>
          <w:sz w:val="24"/>
        </w:rPr>
        <w:t xml:space="preserve"> </w:t>
      </w:r>
      <w:r>
        <w:rPr>
          <w:sz w:val="24"/>
        </w:rPr>
        <w:t>(2023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pacing w:val="-12"/>
          <w:sz w:val="24"/>
        </w:rPr>
        <w:t>)</w:t>
      </w:r>
      <w:proofErr w:type="gramEnd"/>
    </w:p>
    <w:p w14:paraId="4B104075" w14:textId="77777777" w:rsidR="00265A26" w:rsidRDefault="00265A26" w:rsidP="00265A26">
      <w:pPr>
        <w:pStyle w:val="ListParagraph"/>
        <w:numPr>
          <w:ilvl w:val="0"/>
          <w:numId w:val="1"/>
        </w:numPr>
        <w:tabs>
          <w:tab w:val="left" w:pos="821"/>
          <w:tab w:val="left" w:pos="880"/>
        </w:tabs>
        <w:spacing w:before="1"/>
        <w:ind w:right="120"/>
        <w:rPr>
          <w:rFonts w:ascii="Symbol" w:hAnsi="Symbol"/>
          <w:sz w:val="24"/>
        </w:rPr>
      </w:pPr>
      <w:r>
        <w:rPr>
          <w:sz w:val="24"/>
        </w:rPr>
        <w:tab/>
        <w:t>Member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Executive</w:t>
      </w:r>
      <w:r>
        <w:rPr>
          <w:spacing w:val="-10"/>
          <w:sz w:val="24"/>
        </w:rPr>
        <w:t xml:space="preserve"> </w:t>
      </w:r>
      <w:r>
        <w:rPr>
          <w:sz w:val="24"/>
        </w:rPr>
        <w:t>Committee,</w:t>
      </w:r>
      <w:r>
        <w:rPr>
          <w:spacing w:val="-9"/>
          <w:sz w:val="24"/>
        </w:rPr>
        <w:t xml:space="preserve"> </w:t>
      </w:r>
      <w:r>
        <w:rPr>
          <w:sz w:val="24"/>
        </w:rPr>
        <w:t>Society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Study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Sound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Music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Games (2022 -)</w:t>
      </w:r>
    </w:p>
    <w:p w14:paraId="4985B6B9" w14:textId="77777777" w:rsidR="00265A26" w:rsidRDefault="00265A26" w:rsidP="00265A26">
      <w:pPr>
        <w:pStyle w:val="ListParagraph"/>
        <w:numPr>
          <w:ilvl w:val="0"/>
          <w:numId w:val="1"/>
        </w:numPr>
        <w:tabs>
          <w:tab w:val="left" w:pos="820"/>
        </w:tabs>
        <w:spacing w:line="263" w:lineRule="exact"/>
        <w:ind w:left="820"/>
        <w:rPr>
          <w:rFonts w:ascii="Symbol" w:hAnsi="Symbol"/>
        </w:rPr>
      </w:pPr>
      <w:r>
        <w:t>Project</w:t>
      </w:r>
      <w:r>
        <w:rPr>
          <w:spacing w:val="-4"/>
        </w:rPr>
        <w:t xml:space="preserve"> </w:t>
      </w:r>
      <w:r>
        <w:t>Administration,</w:t>
      </w:r>
      <w:r>
        <w:rPr>
          <w:spacing w:val="-3"/>
        </w:rPr>
        <w:t xml:space="preserve"> </w:t>
      </w:r>
      <w:r>
        <w:t>Beijing</w:t>
      </w:r>
      <w:r>
        <w:rPr>
          <w:spacing w:val="-3"/>
        </w:rPr>
        <w:t xml:space="preserve"> </w:t>
      </w:r>
      <w:r>
        <w:t>Music</w:t>
      </w:r>
      <w:r>
        <w:rPr>
          <w:spacing w:val="-1"/>
        </w:rPr>
        <w:t xml:space="preserve"> </w:t>
      </w:r>
      <w:r>
        <w:t>Festival</w:t>
      </w:r>
      <w:r>
        <w:rPr>
          <w:spacing w:val="-5"/>
        </w:rPr>
        <w:t xml:space="preserve"> </w:t>
      </w:r>
      <w:r>
        <w:t>(2013 -</w:t>
      </w:r>
      <w:r>
        <w:rPr>
          <w:spacing w:val="-2"/>
        </w:rPr>
        <w:t xml:space="preserve"> 2015)</w:t>
      </w:r>
    </w:p>
    <w:p w14:paraId="5A141AF4" w14:textId="77777777" w:rsidR="00265A26" w:rsidRPr="004B790C" w:rsidRDefault="00265A26" w:rsidP="00265A26">
      <w:pPr>
        <w:pStyle w:val="ListParagraph"/>
        <w:numPr>
          <w:ilvl w:val="0"/>
          <w:numId w:val="1"/>
        </w:numPr>
        <w:tabs>
          <w:tab w:val="left" w:pos="820"/>
        </w:tabs>
        <w:spacing w:line="267" w:lineRule="exact"/>
        <w:ind w:left="820"/>
        <w:rPr>
          <w:rFonts w:ascii="Symbol" w:hAnsi="Symbol"/>
        </w:rPr>
      </w:pPr>
      <w:r>
        <w:t>Project</w:t>
      </w:r>
      <w:r>
        <w:rPr>
          <w:spacing w:val="-4"/>
        </w:rPr>
        <w:t xml:space="preserve"> </w:t>
      </w:r>
      <w:r>
        <w:t>Management,</w:t>
      </w:r>
      <w:r>
        <w:rPr>
          <w:spacing w:val="52"/>
        </w:rPr>
        <w:t xml:space="preserve"> </w:t>
      </w:r>
      <w:r>
        <w:t>CCOM Music Festival</w:t>
      </w:r>
      <w:r>
        <w:rPr>
          <w:spacing w:val="-3"/>
        </w:rPr>
        <w:t xml:space="preserve"> </w:t>
      </w:r>
      <w:r>
        <w:t>(2009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2010)</w:t>
      </w:r>
    </w:p>
    <w:p w14:paraId="7893CEE3" w14:textId="77777777" w:rsidR="004B790C" w:rsidRDefault="004B790C" w:rsidP="004B790C">
      <w:pPr>
        <w:pStyle w:val="ListParagraph"/>
        <w:tabs>
          <w:tab w:val="left" w:pos="820"/>
        </w:tabs>
        <w:spacing w:line="267" w:lineRule="exact"/>
        <w:ind w:left="820"/>
        <w:rPr>
          <w:spacing w:val="-2"/>
        </w:rPr>
      </w:pPr>
    </w:p>
    <w:p w14:paraId="39A0CAEA" w14:textId="77777777" w:rsidR="004B790C" w:rsidRPr="00265A26" w:rsidRDefault="004B790C" w:rsidP="004B790C">
      <w:pPr>
        <w:pStyle w:val="ListParagraph"/>
        <w:tabs>
          <w:tab w:val="left" w:pos="820"/>
        </w:tabs>
        <w:spacing w:line="267" w:lineRule="exact"/>
        <w:ind w:left="820"/>
        <w:rPr>
          <w:rFonts w:ascii="Symbol" w:hAnsi="Symbol"/>
        </w:rPr>
      </w:pPr>
    </w:p>
    <w:p w14:paraId="4A8BC395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65151BD9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50A653AB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3BD9EE31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63DE23E8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14E402FC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37EADE0E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1579DD8D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344B277E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44E64666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75D773E5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63827686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591F97A5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05892B2E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0B4568D9" w14:textId="77777777" w:rsid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</w:pPr>
    </w:p>
    <w:p w14:paraId="29BFB877" w14:textId="77777777" w:rsidR="00265A26" w:rsidRPr="00265A26" w:rsidRDefault="00265A26" w:rsidP="00265A26">
      <w:pPr>
        <w:tabs>
          <w:tab w:val="left" w:pos="820"/>
        </w:tabs>
        <w:spacing w:line="267" w:lineRule="exact"/>
        <w:rPr>
          <w:rFonts w:ascii="Symbol" w:hAnsi="Symbol"/>
        </w:rPr>
        <w:sectPr w:rsidR="00265A26" w:rsidRPr="00265A26" w:rsidSect="00265A26">
          <w:pgSz w:w="11910" w:h="16840"/>
          <w:pgMar w:top="1360" w:right="1320" w:bottom="280" w:left="1340" w:header="720" w:footer="720" w:gutter="0"/>
          <w:cols w:space="720"/>
        </w:sectPr>
      </w:pPr>
    </w:p>
    <w:p w14:paraId="602750A8" w14:textId="77777777" w:rsidR="00265A26" w:rsidRDefault="00265A26" w:rsidP="00422DEF">
      <w:pPr>
        <w:rPr>
          <w:sz w:val="20"/>
        </w:rPr>
        <w:sectPr w:rsidR="00265A26" w:rsidSect="00422DEF">
          <w:pgSz w:w="11910" w:h="16840"/>
          <w:pgMar w:top="1360" w:right="1320" w:bottom="280" w:left="1340" w:header="720" w:footer="720" w:gutter="0"/>
          <w:cols w:space="720"/>
        </w:sectPr>
      </w:pPr>
    </w:p>
    <w:p w14:paraId="6FF68E2F" w14:textId="77777777" w:rsidR="00422DEF" w:rsidRDefault="00422DEF" w:rsidP="004E6FBB">
      <w:pPr>
        <w:sectPr w:rsidR="00422DEF" w:rsidSect="004E6FBB">
          <w:pgSz w:w="11910" w:h="16840"/>
          <w:pgMar w:top="1620" w:right="1320" w:bottom="280" w:left="1340" w:header="720" w:footer="720" w:gutter="0"/>
          <w:cols w:space="720"/>
        </w:sectPr>
      </w:pPr>
    </w:p>
    <w:p w14:paraId="2B403E1B" w14:textId="252C06B5" w:rsidR="00D72DA5" w:rsidRPr="004E6FBB" w:rsidRDefault="00D72DA5" w:rsidP="004E6FBB">
      <w:pPr>
        <w:tabs>
          <w:tab w:val="left" w:pos="820"/>
        </w:tabs>
        <w:spacing w:line="267" w:lineRule="exact"/>
        <w:rPr>
          <w:rFonts w:ascii="Symbol" w:hAnsi="Symbol"/>
        </w:rPr>
      </w:pPr>
    </w:p>
    <w:sectPr w:rsidR="00D72DA5" w:rsidRPr="004E6FBB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574AD"/>
    <w:multiLevelType w:val="multilevel"/>
    <w:tmpl w:val="7D468374"/>
    <w:lvl w:ilvl="0">
      <w:start w:val="1"/>
      <w:numFmt w:val="decimal"/>
      <w:lvlText w:val="%1."/>
      <w:lvlJc w:val="left"/>
      <w:pPr>
        <w:ind w:left="931" w:hanging="47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97" w:hanging="276"/>
      </w:pPr>
      <w:rPr>
        <w:rFonts w:hint="default"/>
        <w:spacing w:val="0"/>
        <w:w w:val="92"/>
        <w:lang w:val="en-US" w:eastAsia="en-US" w:bidi="ar-SA"/>
      </w:rPr>
    </w:lvl>
    <w:lvl w:ilvl="2">
      <w:numFmt w:val="bullet"/>
      <w:lvlText w:val="•"/>
      <w:lvlJc w:val="left"/>
      <w:pPr>
        <w:ind w:left="940" w:hanging="27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00" w:hanging="2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1160" w:hanging="2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180" w:hanging="2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93" w:hanging="2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406" w:hanging="2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19" w:hanging="276"/>
      </w:pPr>
      <w:rPr>
        <w:rFonts w:hint="default"/>
        <w:lang w:val="en-US" w:eastAsia="en-US" w:bidi="ar-SA"/>
      </w:rPr>
    </w:lvl>
  </w:abstractNum>
  <w:abstractNum w:abstractNumId="1" w15:restartNumberingAfterBreak="0">
    <w:nsid w:val="1B7466D8"/>
    <w:multiLevelType w:val="hybridMultilevel"/>
    <w:tmpl w:val="636A52A2"/>
    <w:lvl w:ilvl="0" w:tplc="9BC66BCA">
      <w:numFmt w:val="bullet"/>
      <w:lvlText w:val=""/>
      <w:lvlJc w:val="left"/>
      <w:pPr>
        <w:ind w:left="821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8D1ABF0C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EB32968A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B476BB38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F810172E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89EC822E">
      <w:numFmt w:val="bullet"/>
      <w:lvlText w:val="•"/>
      <w:lvlJc w:val="left"/>
      <w:pPr>
        <w:ind w:left="5032" w:hanging="360"/>
      </w:pPr>
      <w:rPr>
        <w:rFonts w:hint="default"/>
        <w:lang w:val="en-US" w:eastAsia="en-US" w:bidi="ar-SA"/>
      </w:rPr>
    </w:lvl>
    <w:lvl w:ilvl="6" w:tplc="9F483DA6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5FCC89DA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DE12FE14">
      <w:numFmt w:val="bullet"/>
      <w:lvlText w:val="•"/>
      <w:lvlJc w:val="left"/>
      <w:pPr>
        <w:ind w:left="7560" w:hanging="360"/>
      </w:pPr>
      <w:rPr>
        <w:rFonts w:hint="default"/>
        <w:lang w:val="en-US" w:eastAsia="en-US" w:bidi="ar-SA"/>
      </w:rPr>
    </w:lvl>
  </w:abstractNum>
  <w:num w:numId="1" w16cid:durableId="57823144">
    <w:abstractNumId w:val="1"/>
  </w:num>
  <w:num w:numId="2" w16cid:durableId="170008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2DA5"/>
    <w:rsid w:val="0001396B"/>
    <w:rsid w:val="00095B7F"/>
    <w:rsid w:val="000B6476"/>
    <w:rsid w:val="001A596A"/>
    <w:rsid w:val="00265A26"/>
    <w:rsid w:val="00272FC4"/>
    <w:rsid w:val="002E08D0"/>
    <w:rsid w:val="00310D61"/>
    <w:rsid w:val="00315037"/>
    <w:rsid w:val="003B60DC"/>
    <w:rsid w:val="00422DEF"/>
    <w:rsid w:val="004B790C"/>
    <w:rsid w:val="004C100E"/>
    <w:rsid w:val="004D7A45"/>
    <w:rsid w:val="004E4FAD"/>
    <w:rsid w:val="004E6FBB"/>
    <w:rsid w:val="004F5CDE"/>
    <w:rsid w:val="00546339"/>
    <w:rsid w:val="00566D20"/>
    <w:rsid w:val="0058646C"/>
    <w:rsid w:val="007A070C"/>
    <w:rsid w:val="007B63E2"/>
    <w:rsid w:val="007C1FFA"/>
    <w:rsid w:val="007E4598"/>
    <w:rsid w:val="008E6BFE"/>
    <w:rsid w:val="00997633"/>
    <w:rsid w:val="009F1A5B"/>
    <w:rsid w:val="00AB2291"/>
    <w:rsid w:val="00B15A1D"/>
    <w:rsid w:val="00B61D8F"/>
    <w:rsid w:val="00BD63D9"/>
    <w:rsid w:val="00C477E5"/>
    <w:rsid w:val="00C54613"/>
    <w:rsid w:val="00CF53C9"/>
    <w:rsid w:val="00D6569B"/>
    <w:rsid w:val="00D72DA5"/>
    <w:rsid w:val="00EB60FF"/>
    <w:rsid w:val="00ED7EEB"/>
    <w:rsid w:val="00F7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504117"/>
  <w15:docId w15:val="{768F980F-8ADA-7941-A16A-F8B9C7BC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i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272" w:line="275" w:lineRule="exact"/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 w:hanging="3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2"/>
      <w:ind w:left="10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E6BF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zh-CN"/>
    </w:rPr>
  </w:style>
  <w:style w:type="character" w:styleId="Strong">
    <w:name w:val="Strong"/>
    <w:basedOn w:val="DefaultParagraphFont"/>
    <w:uiPriority w:val="22"/>
    <w:qFormat/>
    <w:rsid w:val="008E6BFE"/>
    <w:rPr>
      <w:b/>
      <w:bCs/>
    </w:rPr>
  </w:style>
  <w:style w:type="character" w:styleId="Hyperlink">
    <w:name w:val="Hyperlink"/>
    <w:basedOn w:val="DefaultParagraphFont"/>
    <w:uiPriority w:val="99"/>
    <w:unhideWhenUsed/>
    <w:rsid w:val="00095B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B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4F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5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558/prbt.1929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525/res.2023.4.3.225" TargetMode="External"/><Relationship Id="rId5" Type="http://schemas.openxmlformats.org/officeDocument/2006/relationships/hyperlink" Target="https://www.google.co.uk/books/edition/The_Western_Classical_Music_Industry_in/CNE9EQAAQBAJ?hl=en&amp;gbpv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Weida</dc:creator>
  <cp:lastModifiedBy>Wang Weida</cp:lastModifiedBy>
  <cp:revision>19</cp:revision>
  <dcterms:created xsi:type="dcterms:W3CDTF">2025-02-05T11:21:00Z</dcterms:created>
  <dcterms:modified xsi:type="dcterms:W3CDTF">2025-03-09T20:27:00Z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2024-01-28T00:00:00Z</vt:filetime>
  </property>
</Properties>
</file>